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610" w:type="dxa"/>
        <w:tblInd w:w="-1069" w:type="dxa"/>
        <w:tblLayout w:type="fixed"/>
        <w:tblCellMar>
          <w:left w:w="101" w:type="dxa"/>
          <w:right w:w="115" w:type="dxa"/>
        </w:tblCellMar>
        <w:tblLook w:val="04A0" w:firstRow="1" w:lastRow="0" w:firstColumn="1" w:lastColumn="0" w:noHBand="0" w:noVBand="1"/>
      </w:tblPr>
      <w:tblGrid>
        <w:gridCol w:w="2324"/>
        <w:gridCol w:w="3533"/>
        <w:gridCol w:w="1142"/>
        <w:gridCol w:w="4611"/>
      </w:tblGrid>
      <w:tr w:rsidR="00AB4A7A" w:rsidRPr="002E550E" w:rsidTr="00171A57">
        <w:trPr>
          <w:trHeight w:val="328"/>
        </w:trPr>
        <w:tc>
          <w:tcPr>
            <w:tcW w:w="11610" w:type="dxa"/>
            <w:gridSpan w:val="4"/>
            <w:tcBorders>
              <w:top w:val="single" w:sz="4" w:space="0" w:color="000000"/>
              <w:left w:val="single" w:sz="4" w:space="0" w:color="000000"/>
              <w:bottom w:val="single" w:sz="3" w:space="0" w:color="000000"/>
              <w:right w:val="single" w:sz="4" w:space="0" w:color="000000"/>
            </w:tcBorders>
            <w:shd w:val="clear" w:color="auto" w:fill="DBE5F1"/>
          </w:tcPr>
          <w:p w:rsidR="00AB4A7A" w:rsidRPr="00F57445" w:rsidRDefault="00C0158C" w:rsidP="003C26B8">
            <w:pPr>
              <w:rPr>
                <w:rFonts w:asciiTheme="majorBidi" w:hAnsiTheme="majorBidi" w:cstheme="majorBidi"/>
                <w:b/>
                <w:bCs/>
                <w:sz w:val="20"/>
                <w:szCs w:val="20"/>
              </w:rPr>
            </w:pPr>
            <w:r w:rsidRPr="00F57445">
              <w:rPr>
                <w:rFonts w:asciiTheme="majorBidi" w:hAnsiTheme="majorBidi" w:cstheme="majorBidi"/>
                <w:b/>
                <w:bCs/>
                <w:sz w:val="20"/>
                <w:szCs w:val="20"/>
              </w:rPr>
              <w:t xml:space="preserve">TITLE OF THE </w:t>
            </w:r>
            <w:r w:rsidR="005B1FD5" w:rsidRPr="00F57445">
              <w:rPr>
                <w:rFonts w:asciiTheme="majorBidi" w:hAnsiTheme="majorBidi" w:cstheme="majorBidi"/>
                <w:b/>
                <w:bCs/>
                <w:sz w:val="20"/>
                <w:szCs w:val="20"/>
              </w:rPr>
              <w:t xml:space="preserve">COORDINATION </w:t>
            </w:r>
            <w:r w:rsidR="0059403D" w:rsidRPr="00F57445">
              <w:rPr>
                <w:rFonts w:asciiTheme="majorBidi" w:hAnsiTheme="majorBidi" w:cstheme="majorBidi"/>
                <w:b/>
                <w:bCs/>
                <w:sz w:val="20"/>
                <w:szCs w:val="20"/>
              </w:rPr>
              <w:t>MEETING</w:t>
            </w:r>
            <w:r w:rsidR="00AB4C9D" w:rsidRPr="00F57445">
              <w:rPr>
                <w:rFonts w:asciiTheme="majorBidi" w:hAnsiTheme="majorBidi" w:cstheme="majorBidi"/>
                <w:b/>
                <w:bCs/>
                <w:sz w:val="20"/>
                <w:szCs w:val="20"/>
              </w:rPr>
              <w:t xml:space="preserve"> </w:t>
            </w:r>
            <w:r w:rsidR="00516C9F" w:rsidRPr="00F57445">
              <w:rPr>
                <w:rFonts w:asciiTheme="majorBidi" w:hAnsiTheme="majorBidi" w:cstheme="majorBidi"/>
                <w:b/>
                <w:bCs/>
                <w:sz w:val="20"/>
                <w:szCs w:val="20"/>
              </w:rPr>
              <w:t>: Bekaa Health and Nutrition Coordination Meeting</w:t>
            </w:r>
          </w:p>
        </w:tc>
      </w:tr>
      <w:tr w:rsidR="00AB4A7A" w:rsidRPr="002E550E" w:rsidTr="00171A57">
        <w:trPr>
          <w:trHeight w:val="265"/>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Date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37648A" w:rsidP="009D2237">
            <w:pPr>
              <w:rPr>
                <w:rFonts w:asciiTheme="majorBidi" w:hAnsiTheme="majorBidi" w:cstheme="majorBidi"/>
                <w:sz w:val="20"/>
                <w:szCs w:val="20"/>
              </w:rPr>
            </w:pPr>
            <w:r w:rsidRPr="00F57445">
              <w:rPr>
                <w:rFonts w:asciiTheme="majorBidi" w:hAnsiTheme="majorBidi" w:cstheme="majorBidi"/>
                <w:sz w:val="20"/>
                <w:szCs w:val="20"/>
              </w:rPr>
              <w:t>2</w:t>
            </w:r>
            <w:r w:rsidR="006C757B">
              <w:rPr>
                <w:rFonts w:asciiTheme="majorBidi" w:hAnsiTheme="majorBidi" w:cstheme="majorBidi"/>
                <w:sz w:val="20"/>
                <w:szCs w:val="20"/>
              </w:rPr>
              <w:t>8 Sep</w:t>
            </w:r>
            <w:r w:rsidR="00126505">
              <w:rPr>
                <w:rFonts w:asciiTheme="majorBidi" w:hAnsiTheme="majorBidi" w:cstheme="majorBidi"/>
                <w:sz w:val="20"/>
                <w:szCs w:val="20"/>
              </w:rPr>
              <w:t xml:space="preserve"> </w:t>
            </w:r>
            <w:r w:rsidR="00171A57" w:rsidRPr="00F57445">
              <w:rPr>
                <w:rFonts w:asciiTheme="majorBidi" w:hAnsiTheme="majorBidi" w:cstheme="majorBidi"/>
                <w:sz w:val="20"/>
                <w:szCs w:val="20"/>
              </w:rPr>
              <w:t>201</w:t>
            </w:r>
            <w:r w:rsidR="00F23A47" w:rsidRPr="00F57445">
              <w:rPr>
                <w:rFonts w:asciiTheme="majorBidi" w:hAnsiTheme="majorBidi" w:cstheme="majorBidi"/>
                <w:sz w:val="20"/>
                <w:szCs w:val="20"/>
              </w:rPr>
              <w:t>7</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Time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ind w:left="2"/>
              <w:rPr>
                <w:rFonts w:asciiTheme="majorBidi" w:hAnsiTheme="majorBidi" w:cstheme="majorBidi"/>
                <w:sz w:val="20"/>
                <w:szCs w:val="20"/>
              </w:rPr>
            </w:pPr>
            <w:r w:rsidRPr="00F57445">
              <w:rPr>
                <w:rFonts w:asciiTheme="majorBidi" w:hAnsiTheme="majorBidi" w:cstheme="majorBidi"/>
                <w:sz w:val="20"/>
                <w:szCs w:val="20"/>
              </w:rPr>
              <w:t>11:00-12:30</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L</w:t>
            </w:r>
            <w:r w:rsidR="00DD7B4F" w:rsidRPr="00F57445">
              <w:rPr>
                <w:rFonts w:asciiTheme="majorBidi" w:hAnsiTheme="majorBidi" w:cstheme="majorBidi"/>
                <w:b/>
                <w:bCs/>
                <w:sz w:val="20"/>
                <w:szCs w:val="20"/>
              </w:rPr>
              <w:t xml:space="preserve">ocation </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022F2" w:rsidP="00C656FD">
            <w:pPr>
              <w:tabs>
                <w:tab w:val="left" w:pos="2404"/>
              </w:tabs>
              <w:rPr>
                <w:rFonts w:asciiTheme="majorBidi" w:hAnsiTheme="majorBidi" w:cstheme="majorBidi"/>
                <w:sz w:val="20"/>
                <w:szCs w:val="20"/>
              </w:rPr>
            </w:pPr>
            <w:r w:rsidRPr="00F57445">
              <w:rPr>
                <w:rFonts w:asciiTheme="majorBidi" w:hAnsiTheme="majorBidi" w:cstheme="majorBidi"/>
                <w:sz w:val="20"/>
                <w:szCs w:val="20"/>
              </w:rPr>
              <w:t>UNHCR</w:t>
            </w:r>
            <w:r w:rsidR="00DD7B4F" w:rsidRPr="00F57445">
              <w:rPr>
                <w:rFonts w:asciiTheme="majorBidi" w:hAnsiTheme="majorBidi" w:cstheme="majorBidi"/>
                <w:sz w:val="20"/>
                <w:szCs w:val="20"/>
              </w:rPr>
              <w:t xml:space="preserve"> Zahle </w:t>
            </w:r>
            <w:r w:rsidR="006462BE" w:rsidRPr="00F57445">
              <w:rPr>
                <w:rFonts w:asciiTheme="majorBidi" w:hAnsiTheme="majorBidi" w:cstheme="majorBidi"/>
                <w:sz w:val="20"/>
                <w:szCs w:val="20"/>
              </w:rPr>
              <w:t>premises</w:t>
            </w:r>
            <w:r w:rsidR="00C656FD" w:rsidRPr="00F57445">
              <w:rPr>
                <w:rFonts w:asciiTheme="majorBidi" w:hAnsiTheme="majorBidi" w:cstheme="majorBidi"/>
                <w:sz w:val="20"/>
                <w:szCs w:val="20"/>
              </w:rPr>
              <w:tab/>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DD7B4F">
            <w:pPr>
              <w:rPr>
                <w:rFonts w:asciiTheme="majorBidi" w:hAnsiTheme="majorBidi" w:cstheme="majorBidi"/>
                <w:b/>
                <w:bCs/>
                <w:sz w:val="20"/>
                <w:szCs w:val="20"/>
              </w:rPr>
            </w:pPr>
            <w:r w:rsidRPr="00F57445">
              <w:rPr>
                <w:rFonts w:asciiTheme="majorBidi" w:hAnsiTheme="majorBidi" w:cstheme="majorBidi"/>
                <w:b/>
                <w:bCs/>
                <w:sz w:val="20"/>
                <w:szCs w:val="20"/>
              </w:rPr>
              <w:t xml:space="preserve">Duration  </w:t>
            </w: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171A57">
            <w:pPr>
              <w:ind w:left="2"/>
              <w:rPr>
                <w:rFonts w:asciiTheme="majorBidi" w:hAnsiTheme="majorBidi" w:cstheme="majorBidi"/>
                <w:sz w:val="20"/>
                <w:szCs w:val="20"/>
              </w:rPr>
            </w:pPr>
            <w:r w:rsidRPr="00F57445">
              <w:rPr>
                <w:rFonts w:asciiTheme="majorBidi" w:hAnsiTheme="majorBidi" w:cstheme="majorBidi"/>
                <w:sz w:val="20"/>
                <w:szCs w:val="20"/>
              </w:rPr>
              <w:t>1h and half</w:t>
            </w:r>
          </w:p>
        </w:tc>
      </w:tr>
      <w:tr w:rsidR="00AB4A7A"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A7A" w:rsidRPr="00F57445" w:rsidRDefault="00AB4C9D">
            <w:pPr>
              <w:rPr>
                <w:rFonts w:asciiTheme="majorBidi" w:hAnsiTheme="majorBidi" w:cstheme="majorBidi"/>
                <w:b/>
                <w:bCs/>
                <w:sz w:val="20"/>
                <w:szCs w:val="20"/>
              </w:rPr>
            </w:pPr>
            <w:r w:rsidRPr="00F57445">
              <w:rPr>
                <w:rFonts w:asciiTheme="majorBidi" w:hAnsiTheme="majorBidi" w:cstheme="majorBidi"/>
                <w:b/>
                <w:bCs/>
                <w:sz w:val="20"/>
                <w:szCs w:val="20"/>
              </w:rPr>
              <w:t>Chair</w:t>
            </w:r>
          </w:p>
        </w:tc>
        <w:tc>
          <w:tcPr>
            <w:tcW w:w="3533" w:type="dxa"/>
            <w:tcBorders>
              <w:top w:val="single" w:sz="3" w:space="0" w:color="000000"/>
              <w:left w:val="single" w:sz="4" w:space="0" w:color="000000"/>
              <w:bottom w:val="single" w:sz="3" w:space="0" w:color="000000"/>
              <w:right w:val="single" w:sz="4" w:space="0" w:color="000000"/>
            </w:tcBorders>
          </w:tcPr>
          <w:p w:rsidR="00AB4A7A" w:rsidRPr="00F57445" w:rsidRDefault="00171A57" w:rsidP="00AB4C9D">
            <w:pPr>
              <w:rPr>
                <w:rFonts w:asciiTheme="majorBidi" w:hAnsiTheme="majorBidi" w:cstheme="majorBidi"/>
                <w:sz w:val="20"/>
                <w:szCs w:val="20"/>
              </w:rPr>
            </w:pPr>
            <w:r w:rsidRPr="00F57445">
              <w:rPr>
                <w:rFonts w:asciiTheme="majorBidi" w:hAnsiTheme="majorBidi" w:cstheme="majorBidi"/>
                <w:sz w:val="20"/>
                <w:szCs w:val="20"/>
              </w:rPr>
              <w:t>Mona Kiwan-UNHCR</w:t>
            </w:r>
          </w:p>
        </w:tc>
        <w:tc>
          <w:tcPr>
            <w:tcW w:w="1142" w:type="dxa"/>
            <w:tcBorders>
              <w:top w:val="single" w:sz="3" w:space="0" w:color="000000"/>
              <w:left w:val="single" w:sz="4" w:space="0" w:color="000000"/>
              <w:bottom w:val="single" w:sz="3" w:space="0" w:color="000000"/>
              <w:right w:val="single" w:sz="4" w:space="0" w:color="000000"/>
            </w:tcBorders>
          </w:tcPr>
          <w:p w:rsidR="00AB4A7A" w:rsidRPr="00F57445" w:rsidRDefault="00AB4A7A">
            <w:pPr>
              <w:rPr>
                <w:rFonts w:asciiTheme="majorBidi" w:hAnsiTheme="majorBidi" w:cstheme="majorBidi"/>
                <w:b/>
                <w:bCs/>
                <w:sz w:val="20"/>
                <w:szCs w:val="20"/>
              </w:rPr>
            </w:pPr>
          </w:p>
        </w:tc>
        <w:tc>
          <w:tcPr>
            <w:tcW w:w="4611" w:type="dxa"/>
            <w:tcBorders>
              <w:top w:val="single" w:sz="3" w:space="0" w:color="000000"/>
              <w:left w:val="single" w:sz="4" w:space="0" w:color="000000"/>
              <w:bottom w:val="single" w:sz="3" w:space="0" w:color="000000"/>
              <w:right w:val="single" w:sz="4" w:space="0" w:color="000000"/>
            </w:tcBorders>
          </w:tcPr>
          <w:p w:rsidR="00AB4A7A" w:rsidRPr="00F57445" w:rsidRDefault="00AB4A7A">
            <w:pPr>
              <w:ind w:left="2"/>
              <w:rPr>
                <w:rFonts w:asciiTheme="majorBidi" w:hAnsiTheme="majorBidi" w:cstheme="majorBidi"/>
                <w:sz w:val="20"/>
                <w:szCs w:val="20"/>
              </w:rPr>
            </w:pPr>
          </w:p>
        </w:tc>
      </w:tr>
      <w:tr w:rsidR="00AB4C9D" w:rsidRPr="002E550E" w:rsidTr="00171A57">
        <w:trPr>
          <w:trHeight w:val="262"/>
        </w:trPr>
        <w:tc>
          <w:tcPr>
            <w:tcW w:w="2324" w:type="dxa"/>
            <w:tcBorders>
              <w:top w:val="single" w:sz="3" w:space="0" w:color="000000"/>
              <w:left w:val="single" w:sz="4" w:space="0" w:color="000000"/>
              <w:bottom w:val="single" w:sz="3" w:space="0" w:color="000000"/>
              <w:right w:val="single" w:sz="4" w:space="0" w:color="000000"/>
            </w:tcBorders>
          </w:tcPr>
          <w:p w:rsidR="00AB4C9D" w:rsidRPr="00F57445" w:rsidRDefault="00AB4C9D" w:rsidP="00AB4C9D">
            <w:pPr>
              <w:rPr>
                <w:rFonts w:asciiTheme="majorBidi" w:hAnsiTheme="majorBidi" w:cstheme="majorBidi"/>
                <w:b/>
                <w:bCs/>
                <w:sz w:val="20"/>
                <w:szCs w:val="20"/>
              </w:rPr>
            </w:pPr>
            <w:r w:rsidRPr="00F57445">
              <w:rPr>
                <w:rFonts w:asciiTheme="majorBidi" w:hAnsiTheme="majorBidi" w:cstheme="majorBidi"/>
                <w:b/>
                <w:bCs/>
                <w:sz w:val="20"/>
                <w:szCs w:val="20"/>
              </w:rPr>
              <w:t>Attendance</w:t>
            </w:r>
          </w:p>
        </w:tc>
        <w:tc>
          <w:tcPr>
            <w:tcW w:w="9286" w:type="dxa"/>
            <w:gridSpan w:val="3"/>
            <w:tcBorders>
              <w:top w:val="single" w:sz="3" w:space="0" w:color="000000"/>
              <w:left w:val="single" w:sz="4" w:space="0" w:color="000000"/>
              <w:bottom w:val="single" w:sz="3" w:space="0" w:color="000000"/>
              <w:right w:val="single" w:sz="4" w:space="0" w:color="000000"/>
            </w:tcBorders>
          </w:tcPr>
          <w:p w:rsidR="000A60EE" w:rsidRPr="000B22F5" w:rsidRDefault="002F46F4" w:rsidP="0004528C">
            <w:pPr>
              <w:rPr>
                <w:sz w:val="20"/>
                <w:szCs w:val="20"/>
              </w:rPr>
            </w:pPr>
            <w:r w:rsidRPr="000B22F5">
              <w:rPr>
                <w:sz w:val="20"/>
                <w:szCs w:val="20"/>
              </w:rPr>
              <w:t xml:space="preserve"> </w:t>
            </w:r>
          </w:p>
        </w:tc>
      </w:tr>
    </w:tbl>
    <w:p w:rsidR="00171A57" w:rsidRPr="002E550E" w:rsidRDefault="00DD7B4F" w:rsidP="00AB4C9D">
      <w:pPr>
        <w:spacing w:after="288" w:line="240" w:lineRule="auto"/>
        <w:rPr>
          <w:sz w:val="20"/>
          <w:szCs w:val="20"/>
        </w:rPr>
      </w:pPr>
      <w:r w:rsidRPr="002E550E">
        <w:rPr>
          <w:sz w:val="20"/>
          <w:szCs w:val="20"/>
        </w:rPr>
        <w:t xml:space="preserve"> </w:t>
      </w:r>
      <w:r w:rsidRPr="002E550E">
        <w:rPr>
          <w:sz w:val="20"/>
          <w:szCs w:val="20"/>
        </w:rPr>
        <w:tab/>
      </w:r>
    </w:p>
    <w:tbl>
      <w:tblPr>
        <w:tblW w:w="11610" w:type="dxa"/>
        <w:tblInd w:w="-1062" w:type="dxa"/>
        <w:tblLayout w:type="fixed"/>
        <w:tblLook w:val="04A0" w:firstRow="1" w:lastRow="0" w:firstColumn="1" w:lastColumn="0" w:noHBand="0" w:noVBand="1"/>
      </w:tblPr>
      <w:tblGrid>
        <w:gridCol w:w="2617"/>
        <w:gridCol w:w="2693"/>
        <w:gridCol w:w="4785"/>
        <w:gridCol w:w="1515"/>
      </w:tblGrid>
      <w:tr w:rsidR="00171A57" w:rsidRPr="006E21EB"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Name</w:t>
            </w:r>
          </w:p>
        </w:tc>
        <w:tc>
          <w:tcPr>
            <w:tcW w:w="2693"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Organization</w:t>
            </w:r>
          </w:p>
        </w:tc>
        <w:tc>
          <w:tcPr>
            <w:tcW w:w="478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2B264F">
            <w:pPr>
              <w:ind w:right="-720"/>
              <w:jc w:val="center"/>
              <w:rPr>
                <w:rFonts w:asciiTheme="majorBidi" w:hAnsiTheme="majorBidi" w:cstheme="majorBidi"/>
                <w:b/>
                <w:bCs/>
              </w:rPr>
            </w:pPr>
            <w:r w:rsidRPr="00B9344E">
              <w:rPr>
                <w:rFonts w:asciiTheme="majorBidi" w:hAnsiTheme="majorBidi" w:cstheme="majorBidi"/>
                <w:b/>
                <w:bCs/>
              </w:rPr>
              <w:t>Email address</w:t>
            </w:r>
          </w:p>
        </w:tc>
        <w:tc>
          <w:tcPr>
            <w:tcW w:w="1515" w:type="dxa"/>
            <w:tcBorders>
              <w:top w:val="single" w:sz="4" w:space="0" w:color="auto"/>
              <w:left w:val="nil"/>
              <w:bottom w:val="single" w:sz="4" w:space="0" w:color="auto"/>
              <w:right w:val="single" w:sz="4" w:space="0" w:color="auto"/>
            </w:tcBorders>
            <w:shd w:val="clear" w:color="000000" w:fill="FFFFFF"/>
            <w:noWrap/>
          </w:tcPr>
          <w:p w:rsidR="00171A57" w:rsidRPr="00B9344E" w:rsidRDefault="00171A57" w:rsidP="00171A57">
            <w:pPr>
              <w:ind w:right="-720"/>
              <w:rPr>
                <w:rFonts w:asciiTheme="majorBidi" w:hAnsiTheme="majorBidi" w:cstheme="majorBidi"/>
                <w:b/>
                <w:bCs/>
              </w:rPr>
            </w:pPr>
            <w:r w:rsidRPr="00B9344E">
              <w:rPr>
                <w:rFonts w:asciiTheme="majorBidi" w:hAnsiTheme="majorBidi" w:cstheme="majorBidi"/>
                <w:b/>
                <w:bCs/>
              </w:rPr>
              <w:t>Phone Number</w:t>
            </w:r>
          </w:p>
        </w:tc>
      </w:tr>
      <w:tr w:rsidR="00E82086"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63BFA" w:rsidRPr="0074311B" w:rsidRDefault="000422A2" w:rsidP="00CA19D3">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 xml:space="preserve">Edwina </w:t>
            </w:r>
            <w:proofErr w:type="spellStart"/>
            <w:r w:rsidRPr="0074311B">
              <w:rPr>
                <w:rFonts w:asciiTheme="majorBidi" w:eastAsia="Times New Roman" w:hAnsiTheme="majorBidi" w:cstheme="majorBidi"/>
                <w:color w:val="auto"/>
                <w:sz w:val="24"/>
                <w:szCs w:val="24"/>
              </w:rPr>
              <w:t>Zoghbi</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63BFA" w:rsidRPr="0074311B" w:rsidRDefault="00AE4478" w:rsidP="00613884">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WHO</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63BFA" w:rsidRPr="0074311B" w:rsidRDefault="004C2641" w:rsidP="0074311B">
            <w:pPr>
              <w:spacing w:line="240" w:lineRule="auto"/>
              <w:rPr>
                <w:rFonts w:asciiTheme="majorBidi" w:eastAsia="Times New Roman" w:hAnsiTheme="majorBidi" w:cstheme="majorBidi"/>
                <w:color w:val="auto"/>
                <w:sz w:val="24"/>
                <w:szCs w:val="24"/>
              </w:rPr>
            </w:pPr>
            <w:hyperlink r:id="rId8" w:history="1">
              <w:r w:rsidR="000422A2" w:rsidRPr="0074311B">
                <w:rPr>
                  <w:rStyle w:val="Hyperlink"/>
                  <w:rFonts w:asciiTheme="majorBidi" w:hAnsiTheme="majorBidi" w:cstheme="majorBidi"/>
                  <w:color w:val="auto"/>
                  <w:sz w:val="24"/>
                  <w:szCs w:val="24"/>
                  <w:u w:val="none"/>
                </w:rPr>
                <w:t>zoghbie@who.int</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63BFA" w:rsidRPr="0074311B" w:rsidRDefault="000422A2" w:rsidP="00CA19D3">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03 815727</w:t>
            </w:r>
          </w:p>
        </w:tc>
      </w:tr>
      <w:tr w:rsidR="000336E6"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336E6" w:rsidRPr="0074311B" w:rsidRDefault="000336E6" w:rsidP="00883B6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Nataly Mazloum</w:t>
            </w:r>
          </w:p>
        </w:tc>
        <w:tc>
          <w:tcPr>
            <w:tcW w:w="2693" w:type="dxa"/>
            <w:tcBorders>
              <w:top w:val="single" w:sz="4" w:space="0" w:color="auto"/>
              <w:left w:val="nil"/>
              <w:bottom w:val="single" w:sz="4" w:space="0" w:color="auto"/>
              <w:right w:val="single" w:sz="4" w:space="0" w:color="auto"/>
            </w:tcBorders>
            <w:shd w:val="clear" w:color="000000" w:fill="FFFFFF"/>
            <w:noWrap/>
          </w:tcPr>
          <w:p w:rsidR="000336E6" w:rsidRPr="0074311B" w:rsidRDefault="000336E6" w:rsidP="00883B6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MOSA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0336E6" w:rsidRPr="0074311B" w:rsidRDefault="004C2641" w:rsidP="000336E6">
            <w:pPr>
              <w:spacing w:line="240" w:lineRule="auto"/>
              <w:rPr>
                <w:rFonts w:asciiTheme="majorBidi" w:eastAsia="Times New Roman" w:hAnsiTheme="majorBidi" w:cstheme="majorBidi"/>
                <w:color w:val="auto"/>
                <w:sz w:val="24"/>
                <w:szCs w:val="24"/>
              </w:rPr>
            </w:pPr>
            <w:hyperlink r:id="rId9" w:history="1">
              <w:r w:rsidR="000336E6" w:rsidRPr="0074311B">
                <w:rPr>
                  <w:rStyle w:val="Hyperlink"/>
                  <w:rFonts w:asciiTheme="majorBidi" w:hAnsiTheme="majorBidi" w:cstheme="majorBidi"/>
                  <w:color w:val="auto"/>
                  <w:sz w:val="24"/>
                  <w:szCs w:val="24"/>
                  <w:u w:val="none"/>
                </w:rPr>
                <w:t>natalymazloum90@outlook.com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0336E6" w:rsidRPr="0074311B" w:rsidRDefault="000336E6" w:rsidP="000336E6">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70707833</w:t>
            </w:r>
          </w:p>
        </w:tc>
      </w:tr>
      <w:tr w:rsidR="00883B61"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83B61" w:rsidRPr="0074311B" w:rsidRDefault="000422A2" w:rsidP="00883B6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Zeina Farah</w:t>
            </w:r>
          </w:p>
        </w:tc>
        <w:tc>
          <w:tcPr>
            <w:tcW w:w="2693" w:type="dxa"/>
            <w:tcBorders>
              <w:top w:val="single" w:sz="4" w:space="0" w:color="auto"/>
              <w:left w:val="nil"/>
              <w:bottom w:val="single" w:sz="4" w:space="0" w:color="auto"/>
              <w:right w:val="single" w:sz="4" w:space="0" w:color="auto"/>
            </w:tcBorders>
            <w:shd w:val="clear" w:color="000000" w:fill="FFFFFF"/>
            <w:noWrap/>
          </w:tcPr>
          <w:p w:rsidR="00883B61" w:rsidRPr="0074311B" w:rsidRDefault="00883B61" w:rsidP="00883B61">
            <w:pPr>
              <w:rPr>
                <w:rFonts w:asciiTheme="majorBidi" w:hAnsiTheme="majorBidi" w:cstheme="majorBidi"/>
                <w:color w:val="auto"/>
                <w:sz w:val="24"/>
                <w:szCs w:val="24"/>
              </w:rPr>
            </w:pPr>
            <w:proofErr w:type="spellStart"/>
            <w:r w:rsidRPr="0074311B">
              <w:rPr>
                <w:rFonts w:asciiTheme="majorBidi" w:eastAsia="Times New Roman" w:hAnsiTheme="majorBidi" w:cstheme="majorBidi"/>
                <w:color w:val="auto"/>
                <w:sz w:val="24"/>
                <w:szCs w:val="24"/>
              </w:rPr>
              <w:t>MoPH</w:t>
            </w:r>
            <w:proofErr w:type="spellEnd"/>
            <w:r w:rsidR="000422A2" w:rsidRPr="0074311B">
              <w:rPr>
                <w:rFonts w:asciiTheme="majorBidi" w:eastAsia="Times New Roman" w:hAnsiTheme="majorBidi" w:cstheme="majorBidi"/>
                <w:color w:val="auto"/>
                <w:sz w:val="24"/>
                <w:szCs w:val="24"/>
              </w:rPr>
              <w:t>-ESU</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83B61" w:rsidRPr="0074311B" w:rsidRDefault="004C2641" w:rsidP="0074311B">
            <w:pPr>
              <w:spacing w:line="240" w:lineRule="auto"/>
              <w:rPr>
                <w:rFonts w:asciiTheme="majorBidi" w:eastAsia="Times New Roman" w:hAnsiTheme="majorBidi" w:cstheme="majorBidi"/>
                <w:color w:val="auto"/>
                <w:sz w:val="24"/>
                <w:szCs w:val="24"/>
              </w:rPr>
            </w:pPr>
            <w:hyperlink r:id="rId10" w:history="1">
              <w:r w:rsidR="000422A2" w:rsidRPr="0074311B">
                <w:rPr>
                  <w:rStyle w:val="Hyperlink"/>
                  <w:rFonts w:asciiTheme="majorBidi" w:hAnsiTheme="majorBidi" w:cstheme="majorBidi"/>
                  <w:color w:val="auto"/>
                  <w:sz w:val="24"/>
                  <w:szCs w:val="24"/>
                  <w:u w:val="none"/>
                </w:rPr>
                <w:t>zfarah.esu@gmail.com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83B61" w:rsidRPr="0074311B" w:rsidRDefault="000422A2"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70 187112</w:t>
            </w:r>
          </w:p>
        </w:tc>
      </w:tr>
      <w:tr w:rsidR="00883B61"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83B61" w:rsidRPr="0074311B" w:rsidRDefault="00883B61" w:rsidP="00883B61">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 xml:space="preserve">Sabine Abdul </w:t>
            </w:r>
            <w:proofErr w:type="spellStart"/>
            <w:r w:rsidRPr="0074311B">
              <w:rPr>
                <w:rFonts w:asciiTheme="majorBidi" w:hAnsiTheme="majorBidi" w:cstheme="majorBidi"/>
                <w:color w:val="auto"/>
                <w:sz w:val="24"/>
                <w:szCs w:val="24"/>
              </w:rPr>
              <w:t>Sater</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83B61" w:rsidRPr="0074311B" w:rsidRDefault="00883B61" w:rsidP="00883B6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UNICEF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83B61" w:rsidRPr="0074311B" w:rsidRDefault="004C2641" w:rsidP="00883B61">
            <w:pPr>
              <w:spacing w:line="240" w:lineRule="auto"/>
              <w:rPr>
                <w:rFonts w:asciiTheme="majorBidi" w:eastAsia="Times New Roman" w:hAnsiTheme="majorBidi" w:cstheme="majorBidi"/>
                <w:color w:val="auto"/>
                <w:sz w:val="24"/>
                <w:szCs w:val="24"/>
              </w:rPr>
            </w:pPr>
            <w:hyperlink r:id="rId11" w:history="1">
              <w:r w:rsidR="00883B61" w:rsidRPr="0074311B">
                <w:rPr>
                  <w:rStyle w:val="Hyperlink"/>
                  <w:rFonts w:asciiTheme="majorBidi" w:hAnsiTheme="majorBidi" w:cstheme="majorBidi"/>
                  <w:color w:val="auto"/>
                  <w:sz w:val="24"/>
                  <w:szCs w:val="24"/>
                  <w:u w:val="none"/>
                </w:rPr>
                <w:t>sabdulsater@unicef.org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83B61" w:rsidRPr="0074311B" w:rsidRDefault="00883B61" w:rsidP="00883B61">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76 774417</w:t>
            </w:r>
          </w:p>
        </w:tc>
      </w:tr>
      <w:tr w:rsidR="000F5CFC"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F5CFC" w:rsidRPr="0074311B" w:rsidRDefault="000422A2" w:rsidP="000F5CFC">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 xml:space="preserve">Julianne </w:t>
            </w:r>
            <w:proofErr w:type="spellStart"/>
            <w:r w:rsidRPr="0074311B">
              <w:rPr>
                <w:rFonts w:asciiTheme="majorBidi" w:eastAsia="Times New Roman" w:hAnsiTheme="majorBidi" w:cstheme="majorBidi"/>
                <w:color w:val="auto"/>
                <w:sz w:val="24"/>
                <w:szCs w:val="24"/>
              </w:rPr>
              <w:t>Birunji</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0F5CFC" w:rsidRPr="0074311B" w:rsidRDefault="000F5CFC" w:rsidP="000F5CFC">
            <w:pPr>
              <w:rPr>
                <w:rFonts w:asciiTheme="majorBidi" w:hAnsiTheme="majorBidi" w:cstheme="majorBidi"/>
                <w:color w:val="auto"/>
                <w:sz w:val="24"/>
                <w:szCs w:val="24"/>
              </w:rPr>
            </w:pPr>
            <w:r w:rsidRPr="0074311B">
              <w:rPr>
                <w:rFonts w:asciiTheme="majorBidi" w:eastAsia="Times New Roman" w:hAnsiTheme="majorBidi" w:cstheme="majorBidi"/>
                <w:color w:val="auto"/>
                <w:sz w:val="24"/>
                <w:szCs w:val="24"/>
              </w:rPr>
              <w:t>UNICEF</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0F5CFC" w:rsidRPr="0074311B" w:rsidRDefault="000422A2" w:rsidP="000F5CFC">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jbirunji@unicef.org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0F5CFC" w:rsidRPr="0074311B" w:rsidRDefault="000422A2" w:rsidP="000F5CFC">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81696952</w:t>
            </w:r>
          </w:p>
        </w:tc>
      </w:tr>
      <w:tr w:rsidR="000F5CFC" w:rsidRPr="00E82086" w:rsidTr="0024689A">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0F5CFC" w:rsidRPr="0074311B" w:rsidRDefault="001854C3" w:rsidP="000F5CFC">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Omar Ajamy</w:t>
            </w:r>
          </w:p>
        </w:tc>
        <w:tc>
          <w:tcPr>
            <w:tcW w:w="2693" w:type="dxa"/>
            <w:tcBorders>
              <w:top w:val="single" w:sz="4" w:space="0" w:color="auto"/>
              <w:left w:val="nil"/>
              <w:bottom w:val="single" w:sz="4" w:space="0" w:color="auto"/>
              <w:right w:val="single" w:sz="4" w:space="0" w:color="auto"/>
            </w:tcBorders>
            <w:shd w:val="clear" w:color="000000" w:fill="FFFFFF"/>
            <w:noWrap/>
          </w:tcPr>
          <w:p w:rsidR="000F5CFC" w:rsidRPr="0074311B" w:rsidRDefault="001854C3" w:rsidP="001854C3">
            <w:pPr>
              <w:rPr>
                <w:rFonts w:asciiTheme="majorBidi" w:hAnsiTheme="majorBidi" w:cstheme="majorBidi"/>
                <w:color w:val="auto"/>
                <w:sz w:val="24"/>
                <w:szCs w:val="24"/>
              </w:rPr>
            </w:pPr>
            <w:r w:rsidRPr="0074311B">
              <w:rPr>
                <w:rFonts w:asciiTheme="majorBidi" w:hAnsiTheme="majorBidi" w:cstheme="majorBidi"/>
                <w:color w:val="auto"/>
                <w:sz w:val="24"/>
                <w:szCs w:val="24"/>
              </w:rPr>
              <w:t>IMC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0F5CFC" w:rsidRPr="0074311B" w:rsidRDefault="004C2641" w:rsidP="0074311B">
            <w:pPr>
              <w:spacing w:line="240" w:lineRule="auto"/>
              <w:rPr>
                <w:rFonts w:asciiTheme="majorBidi" w:eastAsia="Times New Roman" w:hAnsiTheme="majorBidi" w:cstheme="majorBidi"/>
                <w:color w:val="auto"/>
                <w:sz w:val="24"/>
                <w:szCs w:val="24"/>
              </w:rPr>
            </w:pPr>
            <w:hyperlink r:id="rId12" w:history="1">
              <w:r w:rsidR="001854C3" w:rsidRPr="0074311B">
                <w:rPr>
                  <w:rStyle w:val="Hyperlink"/>
                  <w:rFonts w:asciiTheme="majorBidi" w:hAnsiTheme="majorBidi" w:cstheme="majorBidi"/>
                  <w:color w:val="auto"/>
                  <w:sz w:val="24"/>
                  <w:szCs w:val="24"/>
                  <w:u w:val="none"/>
                </w:rPr>
                <w:t>oajamy@InternationalMedicalCorps.org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0F5CFC" w:rsidRPr="0074311B" w:rsidRDefault="001854C3" w:rsidP="000F5CFC">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76 838004</w:t>
            </w:r>
          </w:p>
        </w:tc>
      </w:tr>
      <w:tr w:rsidR="00C166C1" w:rsidRPr="00E82086"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74311B" w:rsidRDefault="008C4E7E"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Catherine Fry</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8C4E7E"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ICRC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4C2641" w:rsidP="0074311B">
            <w:pPr>
              <w:spacing w:line="240" w:lineRule="auto"/>
              <w:rPr>
                <w:rFonts w:asciiTheme="majorBidi" w:eastAsia="Times New Roman" w:hAnsiTheme="majorBidi" w:cstheme="majorBidi"/>
                <w:color w:val="auto"/>
                <w:sz w:val="24"/>
                <w:szCs w:val="24"/>
              </w:rPr>
            </w:pPr>
            <w:hyperlink r:id="rId13" w:history="1">
              <w:r w:rsidR="008C4E7E" w:rsidRPr="0074311B">
                <w:rPr>
                  <w:rStyle w:val="Hyperlink"/>
                  <w:rFonts w:asciiTheme="majorBidi" w:hAnsiTheme="majorBidi" w:cstheme="majorBidi"/>
                  <w:color w:val="auto"/>
                  <w:sz w:val="24"/>
                  <w:szCs w:val="24"/>
                  <w:u w:val="none"/>
                </w:rPr>
                <w:t>cfry@icrc.org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8B2AE0" w:rsidP="00C166C1">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70 259122</w:t>
            </w:r>
          </w:p>
        </w:tc>
      </w:tr>
      <w:tr w:rsidR="008C4E7E" w:rsidRPr="00E82086" w:rsidTr="00DD0275">
        <w:trPr>
          <w:trHeight w:val="33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8C4E7E" w:rsidRPr="0074311B" w:rsidRDefault="008C4E7E"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 xml:space="preserve">Mahmoud El </w:t>
            </w:r>
            <w:proofErr w:type="spellStart"/>
            <w:r w:rsidRPr="0074311B">
              <w:rPr>
                <w:rFonts w:asciiTheme="majorBidi" w:hAnsiTheme="majorBidi" w:cstheme="majorBidi"/>
                <w:color w:val="auto"/>
                <w:sz w:val="24"/>
                <w:szCs w:val="24"/>
              </w:rPr>
              <w:t>Louais</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8C4E7E" w:rsidRPr="0074311B" w:rsidRDefault="008C4E7E"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ICRC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8C4E7E" w:rsidRPr="0074311B" w:rsidRDefault="004C2641" w:rsidP="0074311B">
            <w:pPr>
              <w:spacing w:line="240" w:lineRule="auto"/>
              <w:rPr>
                <w:rFonts w:asciiTheme="majorBidi" w:eastAsia="Times New Roman" w:hAnsiTheme="majorBidi" w:cstheme="majorBidi"/>
                <w:color w:val="auto"/>
                <w:sz w:val="24"/>
                <w:szCs w:val="24"/>
              </w:rPr>
            </w:pPr>
            <w:hyperlink r:id="rId14" w:history="1">
              <w:r w:rsidR="008C4E7E" w:rsidRPr="0074311B">
                <w:rPr>
                  <w:rStyle w:val="Hyperlink"/>
                  <w:rFonts w:asciiTheme="majorBidi" w:hAnsiTheme="majorBidi" w:cstheme="majorBidi"/>
                  <w:color w:val="auto"/>
                  <w:sz w:val="24"/>
                  <w:szCs w:val="24"/>
                  <w:u w:val="none"/>
                </w:rPr>
                <w:t xml:space="preserve">malwais@icrc.org </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8C4E7E" w:rsidRPr="0074311B" w:rsidRDefault="008C4E7E"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03 106482</w:t>
            </w:r>
          </w:p>
        </w:tc>
      </w:tr>
      <w:tr w:rsidR="00C166C1" w:rsidRPr="00E82086" w:rsidTr="00B9258F">
        <w:trPr>
          <w:trHeight w:val="29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74311B" w:rsidRDefault="00C166C1" w:rsidP="00C166C1">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 xml:space="preserve">Dr Vlad </w:t>
            </w:r>
            <w:proofErr w:type="spellStart"/>
            <w:r w:rsidRPr="0074311B">
              <w:rPr>
                <w:rFonts w:asciiTheme="majorBidi" w:hAnsiTheme="majorBidi" w:cstheme="majorBidi"/>
                <w:color w:val="auto"/>
                <w:sz w:val="24"/>
                <w:szCs w:val="24"/>
              </w:rPr>
              <w:t>Chaddad</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C166C1" w:rsidP="00C166C1">
            <w:pPr>
              <w:rPr>
                <w:rFonts w:asciiTheme="majorBidi" w:eastAsia="Times New Roman" w:hAnsiTheme="majorBidi" w:cstheme="majorBidi"/>
                <w:color w:val="auto"/>
                <w:sz w:val="24"/>
                <w:szCs w:val="24"/>
              </w:rPr>
            </w:pPr>
            <w:proofErr w:type="spellStart"/>
            <w:r w:rsidRPr="0074311B">
              <w:rPr>
                <w:rFonts w:asciiTheme="majorBidi" w:eastAsia="Times New Roman" w:hAnsiTheme="majorBidi" w:cstheme="majorBidi"/>
                <w:color w:val="auto"/>
                <w:sz w:val="24"/>
                <w:szCs w:val="24"/>
              </w:rPr>
              <w:t>MdM</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C166C1" w:rsidP="00C166C1">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medco.lebanon@medecinsdumonde.net</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C166C1" w:rsidP="00C166C1">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70169513</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74311B" w:rsidRDefault="0038791C"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Dr Ibrahim Saleh</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C166C1" w:rsidP="00C166C1">
            <w:pPr>
              <w:rPr>
                <w:rFonts w:asciiTheme="majorBidi" w:eastAsia="Times New Roman" w:hAnsiTheme="majorBidi" w:cstheme="majorBidi"/>
                <w:color w:val="auto"/>
                <w:sz w:val="24"/>
                <w:szCs w:val="24"/>
              </w:rPr>
            </w:pPr>
            <w:proofErr w:type="spellStart"/>
            <w:r w:rsidRPr="0074311B">
              <w:rPr>
                <w:rFonts w:asciiTheme="majorBidi" w:eastAsia="Times New Roman" w:hAnsiTheme="majorBidi" w:cstheme="majorBidi"/>
                <w:color w:val="auto"/>
                <w:sz w:val="24"/>
                <w:szCs w:val="24"/>
              </w:rPr>
              <w:t>Medair</w:t>
            </w:r>
            <w:proofErr w:type="spellEnd"/>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38791C"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health-manager-zah@medair.org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38791C"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76890143</w:t>
            </w:r>
          </w:p>
        </w:tc>
      </w:tr>
      <w:tr w:rsidR="00C166C1"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74311B" w:rsidRDefault="0038791C"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Jason Etheredge</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1854C3"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FPSC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4C2641" w:rsidP="0074311B">
            <w:pPr>
              <w:spacing w:line="240" w:lineRule="auto"/>
              <w:rPr>
                <w:rFonts w:asciiTheme="majorBidi" w:eastAsia="Times New Roman" w:hAnsiTheme="majorBidi" w:cstheme="majorBidi"/>
                <w:color w:val="auto"/>
                <w:sz w:val="24"/>
                <w:szCs w:val="24"/>
              </w:rPr>
            </w:pPr>
            <w:hyperlink r:id="rId15" w:history="1">
              <w:r w:rsidR="0038791C" w:rsidRPr="0074311B">
                <w:rPr>
                  <w:rStyle w:val="Hyperlink"/>
                  <w:rFonts w:asciiTheme="majorBidi" w:hAnsiTheme="majorBidi" w:cstheme="majorBidi"/>
                  <w:color w:val="auto"/>
                  <w:sz w:val="24"/>
                  <w:szCs w:val="24"/>
                  <w:u w:val="none"/>
                </w:rPr>
                <w:t>jaletho@gmail.com</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38791C"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81657782</w:t>
            </w:r>
          </w:p>
        </w:tc>
      </w:tr>
      <w:tr w:rsidR="0038791C"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8791C" w:rsidRPr="0074311B" w:rsidRDefault="001854C3"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Katrina Hansen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38791C" w:rsidRPr="0074311B" w:rsidRDefault="001854C3"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FPSC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38791C" w:rsidRPr="0074311B" w:rsidRDefault="0038791C" w:rsidP="00C166C1">
            <w:pPr>
              <w:spacing w:line="240" w:lineRule="auto"/>
              <w:rPr>
                <w:rFonts w:asciiTheme="majorBidi" w:eastAsia="Times New Roman"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38791C" w:rsidRPr="0074311B" w:rsidRDefault="0038791C" w:rsidP="00C166C1">
            <w:pPr>
              <w:spacing w:line="240" w:lineRule="auto"/>
              <w:rPr>
                <w:rFonts w:asciiTheme="majorBidi" w:eastAsia="Times New Roman" w:hAnsiTheme="majorBidi" w:cstheme="majorBidi"/>
                <w:color w:val="auto"/>
                <w:sz w:val="24"/>
                <w:szCs w:val="24"/>
              </w:rPr>
            </w:pPr>
          </w:p>
        </w:tc>
      </w:tr>
      <w:tr w:rsidR="0038791C"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38791C" w:rsidRPr="0074311B" w:rsidRDefault="001854C3" w:rsidP="00C166C1">
            <w:pPr>
              <w:rPr>
                <w:rFonts w:asciiTheme="majorBidi" w:eastAsia="Times New Roman" w:hAnsiTheme="majorBidi" w:cstheme="majorBidi"/>
                <w:color w:val="auto"/>
                <w:sz w:val="24"/>
                <w:szCs w:val="24"/>
              </w:rPr>
            </w:pPr>
            <w:proofErr w:type="spellStart"/>
            <w:r w:rsidRPr="0074311B">
              <w:rPr>
                <w:rFonts w:asciiTheme="majorBidi" w:eastAsia="Times New Roman" w:hAnsiTheme="majorBidi" w:cstheme="majorBidi"/>
                <w:color w:val="auto"/>
                <w:sz w:val="24"/>
                <w:szCs w:val="24"/>
              </w:rPr>
              <w:t>Helle</w:t>
            </w:r>
            <w:proofErr w:type="spellEnd"/>
            <w:r w:rsidRPr="0074311B">
              <w:rPr>
                <w:rFonts w:asciiTheme="majorBidi" w:eastAsia="Times New Roman" w:hAnsiTheme="majorBidi" w:cstheme="majorBidi"/>
                <w:color w:val="auto"/>
                <w:sz w:val="24"/>
                <w:szCs w:val="24"/>
              </w:rPr>
              <w:t xml:space="preserve"> </w:t>
            </w:r>
            <w:proofErr w:type="spellStart"/>
            <w:r w:rsidRPr="0074311B">
              <w:rPr>
                <w:rFonts w:asciiTheme="majorBidi" w:eastAsia="Times New Roman" w:hAnsiTheme="majorBidi" w:cstheme="majorBidi"/>
                <w:color w:val="auto"/>
                <w:sz w:val="24"/>
                <w:szCs w:val="24"/>
              </w:rPr>
              <w:t>Brochmann</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38791C" w:rsidRPr="0074311B" w:rsidRDefault="001854C3"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FPSC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38791C" w:rsidRPr="0074311B" w:rsidRDefault="0038791C" w:rsidP="00C166C1">
            <w:pPr>
              <w:spacing w:line="240" w:lineRule="auto"/>
              <w:rPr>
                <w:rFonts w:asciiTheme="majorBidi" w:eastAsia="Times New Roman" w:hAnsiTheme="majorBidi" w:cstheme="majorBidi"/>
                <w:color w:val="auto"/>
                <w:sz w:val="24"/>
                <w:szCs w:val="24"/>
              </w:rPr>
            </w:pP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38791C" w:rsidRPr="0074311B" w:rsidRDefault="0038791C" w:rsidP="00C166C1">
            <w:pPr>
              <w:spacing w:line="240" w:lineRule="auto"/>
              <w:rPr>
                <w:rFonts w:asciiTheme="majorBidi" w:eastAsia="Times New Roman" w:hAnsiTheme="majorBidi" w:cstheme="majorBidi"/>
                <w:color w:val="auto"/>
                <w:sz w:val="24"/>
                <w:szCs w:val="24"/>
              </w:rPr>
            </w:pPr>
          </w:p>
        </w:tc>
      </w:tr>
      <w:tr w:rsidR="00C166C1" w:rsidRPr="00E82086" w:rsidTr="00C166C1">
        <w:trPr>
          <w:trHeight w:val="413"/>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74311B" w:rsidRDefault="00392478"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 xml:space="preserve">Samara Abou </w:t>
            </w:r>
            <w:proofErr w:type="spellStart"/>
            <w:r w:rsidRPr="0074311B">
              <w:rPr>
                <w:rFonts w:asciiTheme="majorBidi" w:eastAsia="Times New Roman" w:hAnsiTheme="majorBidi" w:cstheme="majorBidi"/>
                <w:color w:val="auto"/>
                <w:sz w:val="24"/>
                <w:szCs w:val="24"/>
              </w:rPr>
              <w:t>ltaif</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C166C1"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WAHA</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392478" w:rsidP="00C166C1">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Sam.aboult@gmail.com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392478" w:rsidP="00C166C1">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70 015567</w:t>
            </w:r>
          </w:p>
        </w:tc>
      </w:tr>
      <w:tr w:rsidR="005140D9"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5140D9" w:rsidRPr="0074311B" w:rsidRDefault="005140D9"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Bayan Louis</w:t>
            </w:r>
          </w:p>
        </w:tc>
        <w:tc>
          <w:tcPr>
            <w:tcW w:w="2693" w:type="dxa"/>
            <w:tcBorders>
              <w:top w:val="single" w:sz="4" w:space="0" w:color="auto"/>
              <w:left w:val="nil"/>
              <w:bottom w:val="single" w:sz="4" w:space="0" w:color="auto"/>
              <w:right w:val="single" w:sz="4" w:space="0" w:color="auto"/>
            </w:tcBorders>
            <w:shd w:val="clear" w:color="000000" w:fill="FFFFFF"/>
            <w:noWrap/>
          </w:tcPr>
          <w:p w:rsidR="005140D9" w:rsidRPr="0074311B" w:rsidRDefault="005140D9" w:rsidP="00C166C1">
            <w:pPr>
              <w:rPr>
                <w:rFonts w:asciiTheme="majorBidi" w:hAnsiTheme="majorBidi" w:cstheme="majorBidi"/>
                <w:color w:val="auto"/>
                <w:sz w:val="24"/>
                <w:szCs w:val="24"/>
              </w:rPr>
            </w:pPr>
            <w:proofErr w:type="spellStart"/>
            <w:r w:rsidRPr="0074311B">
              <w:rPr>
                <w:rFonts w:asciiTheme="majorBidi" w:hAnsiTheme="majorBidi" w:cstheme="majorBidi"/>
                <w:color w:val="auto"/>
                <w:sz w:val="24"/>
                <w:szCs w:val="24"/>
              </w:rPr>
              <w:t>Sawa</w:t>
            </w:r>
            <w:proofErr w:type="spellEnd"/>
            <w:r w:rsidRPr="0074311B">
              <w:rPr>
                <w:rFonts w:asciiTheme="majorBidi" w:hAnsiTheme="majorBidi" w:cstheme="majorBidi"/>
                <w:color w:val="auto"/>
                <w:sz w:val="24"/>
                <w:szCs w:val="24"/>
              </w:rPr>
              <w:t xml:space="preserve"> for development and Aid</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5140D9" w:rsidRPr="0074311B" w:rsidRDefault="005140D9" w:rsidP="00C166C1">
            <w:pPr>
              <w:spacing w:line="240" w:lineRule="auto"/>
              <w:rPr>
                <w:rFonts w:asciiTheme="majorBidi" w:hAnsiTheme="majorBidi" w:cstheme="majorBidi"/>
                <w:color w:val="auto"/>
                <w:sz w:val="24"/>
                <w:szCs w:val="24"/>
              </w:rPr>
            </w:pPr>
            <w:r w:rsidRPr="0074311B">
              <w:rPr>
                <w:rFonts w:asciiTheme="majorBidi" w:hAnsiTheme="majorBidi" w:cstheme="majorBidi"/>
                <w:color w:val="auto"/>
                <w:sz w:val="24"/>
                <w:szCs w:val="24"/>
              </w:rPr>
              <w:t>Bayanml1292@gmail.com</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5140D9" w:rsidRPr="0074311B" w:rsidRDefault="005140D9" w:rsidP="00C166C1">
            <w:pPr>
              <w:spacing w:line="240" w:lineRule="auto"/>
              <w:rPr>
                <w:rFonts w:asciiTheme="majorBidi" w:hAnsiTheme="majorBidi" w:cstheme="majorBidi"/>
                <w:color w:val="auto"/>
                <w:sz w:val="24"/>
                <w:szCs w:val="24"/>
              </w:rPr>
            </w:pPr>
            <w:r w:rsidRPr="0074311B">
              <w:rPr>
                <w:rFonts w:asciiTheme="majorBidi" w:hAnsiTheme="majorBidi" w:cstheme="majorBidi"/>
                <w:color w:val="auto"/>
                <w:sz w:val="24"/>
                <w:szCs w:val="24"/>
              </w:rPr>
              <w:t>76102979</w:t>
            </w:r>
          </w:p>
        </w:tc>
      </w:tr>
      <w:tr w:rsidR="00C166C1" w:rsidRPr="00E82086" w:rsidTr="0024689A">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74311B" w:rsidRDefault="00C22D3F"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Christine Broby</w:t>
            </w:r>
          </w:p>
        </w:tc>
        <w:tc>
          <w:tcPr>
            <w:tcW w:w="2693" w:type="dxa"/>
            <w:tcBorders>
              <w:top w:val="single" w:sz="4" w:space="0" w:color="auto"/>
              <w:left w:val="nil"/>
              <w:bottom w:val="single" w:sz="4" w:space="0" w:color="auto"/>
              <w:right w:val="single" w:sz="4" w:space="0" w:color="auto"/>
            </w:tcBorders>
            <w:shd w:val="clear" w:color="000000" w:fill="FFFFFF"/>
            <w:noWrap/>
          </w:tcPr>
          <w:p w:rsidR="00C166C1" w:rsidRPr="0074311B" w:rsidRDefault="00C22D3F" w:rsidP="00C166C1">
            <w:pPr>
              <w:rPr>
                <w:rFonts w:asciiTheme="majorBidi" w:hAnsiTheme="majorBidi" w:cstheme="majorBidi"/>
                <w:color w:val="auto"/>
                <w:sz w:val="24"/>
                <w:szCs w:val="24"/>
              </w:rPr>
            </w:pPr>
            <w:r w:rsidRPr="0074311B">
              <w:rPr>
                <w:rFonts w:asciiTheme="majorBidi" w:hAnsiTheme="majorBidi" w:cstheme="majorBidi"/>
                <w:color w:val="auto"/>
                <w:sz w:val="24"/>
                <w:szCs w:val="24"/>
              </w:rPr>
              <w:t>Heart for Lebanon</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C22D3F" w:rsidP="00C166C1">
            <w:pPr>
              <w:spacing w:line="240" w:lineRule="auto"/>
              <w:rPr>
                <w:rFonts w:asciiTheme="majorBidi" w:hAnsiTheme="majorBidi" w:cstheme="majorBidi"/>
                <w:color w:val="auto"/>
                <w:sz w:val="24"/>
                <w:szCs w:val="24"/>
              </w:rPr>
            </w:pPr>
            <w:r w:rsidRPr="0074311B">
              <w:rPr>
                <w:rFonts w:asciiTheme="majorBidi" w:hAnsiTheme="majorBidi" w:cstheme="majorBidi"/>
                <w:color w:val="auto"/>
                <w:sz w:val="24"/>
                <w:szCs w:val="24"/>
              </w:rPr>
              <w:t>christine.broby@heartforlebanon.org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C22D3F" w:rsidP="00C166C1">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76 814256</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74311B" w:rsidRDefault="00B2477A" w:rsidP="0074311B">
            <w:pPr>
              <w:spacing w:line="240" w:lineRule="auto"/>
              <w:rPr>
                <w:rFonts w:asciiTheme="majorBidi" w:eastAsia="Times New Roman" w:hAnsiTheme="majorBidi" w:cstheme="majorBidi"/>
                <w:color w:val="auto"/>
                <w:sz w:val="24"/>
                <w:szCs w:val="24"/>
              </w:rPr>
            </w:pPr>
            <w:proofErr w:type="spellStart"/>
            <w:r w:rsidRPr="0074311B">
              <w:rPr>
                <w:rFonts w:asciiTheme="majorBidi" w:hAnsiTheme="majorBidi" w:cstheme="majorBidi"/>
                <w:color w:val="auto"/>
                <w:sz w:val="24"/>
                <w:szCs w:val="24"/>
              </w:rPr>
              <w:t>Maram</w:t>
            </w:r>
            <w:proofErr w:type="spellEnd"/>
            <w:r w:rsidRPr="0074311B">
              <w:rPr>
                <w:rFonts w:asciiTheme="majorBidi" w:hAnsiTheme="majorBidi" w:cstheme="majorBidi"/>
                <w:color w:val="auto"/>
                <w:sz w:val="24"/>
                <w:szCs w:val="24"/>
              </w:rPr>
              <w:t xml:space="preserve"> </w:t>
            </w:r>
            <w:proofErr w:type="spellStart"/>
            <w:r w:rsidRPr="0074311B">
              <w:rPr>
                <w:rFonts w:asciiTheme="majorBidi" w:hAnsiTheme="majorBidi" w:cstheme="majorBidi"/>
                <w:color w:val="auto"/>
                <w:sz w:val="24"/>
                <w:szCs w:val="24"/>
              </w:rPr>
              <w:t>Soukarieh</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B2477A"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HI</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B2477A"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dvfp.io.zh@hi-emergency.org</w:t>
            </w:r>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B2477A" w:rsidP="00C166C1">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03 386627</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74311B" w:rsidRDefault="00AE4EA9" w:rsidP="00C166C1">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 xml:space="preserve">Jana </w:t>
            </w:r>
            <w:proofErr w:type="spellStart"/>
            <w:r w:rsidRPr="0074311B">
              <w:rPr>
                <w:rFonts w:asciiTheme="majorBidi" w:eastAsia="Times New Roman" w:hAnsiTheme="majorBidi" w:cstheme="majorBidi"/>
                <w:color w:val="auto"/>
                <w:sz w:val="24"/>
                <w:szCs w:val="24"/>
              </w:rPr>
              <w:t>Sarout</w:t>
            </w:r>
            <w:proofErr w:type="spellEnd"/>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AE4EA9" w:rsidP="00C166C1">
            <w:pPr>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IOCC</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4C2641" w:rsidP="0074311B">
            <w:pPr>
              <w:spacing w:line="240" w:lineRule="auto"/>
              <w:rPr>
                <w:rFonts w:asciiTheme="majorBidi" w:eastAsia="Times New Roman" w:hAnsiTheme="majorBidi" w:cstheme="majorBidi"/>
                <w:color w:val="auto"/>
                <w:sz w:val="24"/>
                <w:szCs w:val="24"/>
              </w:rPr>
            </w:pPr>
            <w:hyperlink r:id="rId16" w:history="1">
              <w:r w:rsidR="00AE4EA9" w:rsidRPr="0074311B">
                <w:rPr>
                  <w:rStyle w:val="Hyperlink"/>
                  <w:rFonts w:asciiTheme="majorBidi" w:hAnsiTheme="majorBidi" w:cstheme="majorBidi"/>
                  <w:color w:val="auto"/>
                  <w:sz w:val="24"/>
                  <w:szCs w:val="24"/>
                  <w:u w:val="none"/>
                </w:rPr>
                <w:t>Jsarout@iocc.org</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AE4EA9"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70196340</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C166C1" w:rsidRPr="0074311B" w:rsidRDefault="00315A0E" w:rsidP="007E0028">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Amer Sleiman</w:t>
            </w:r>
          </w:p>
        </w:tc>
        <w:tc>
          <w:tcPr>
            <w:tcW w:w="2693"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315A0E" w:rsidP="00C166C1">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Beyond</w:t>
            </w:r>
          </w:p>
        </w:tc>
        <w:tc>
          <w:tcPr>
            <w:tcW w:w="478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4C2641" w:rsidP="007E0028">
            <w:pPr>
              <w:spacing w:line="240" w:lineRule="auto"/>
              <w:rPr>
                <w:rFonts w:asciiTheme="majorBidi" w:eastAsia="Times New Roman" w:hAnsiTheme="majorBidi" w:cstheme="majorBidi"/>
                <w:color w:val="auto"/>
                <w:sz w:val="24"/>
                <w:szCs w:val="24"/>
              </w:rPr>
            </w:pPr>
            <w:hyperlink r:id="rId17" w:history="1">
              <w:r w:rsidR="00315A0E" w:rsidRPr="0074311B">
                <w:rPr>
                  <w:rStyle w:val="Hyperlink"/>
                  <w:rFonts w:asciiTheme="majorBidi" w:hAnsiTheme="majorBidi" w:cstheme="majorBidi"/>
                  <w:color w:val="auto"/>
                  <w:sz w:val="24"/>
                  <w:szCs w:val="24"/>
                  <w:u w:val="none"/>
                </w:rPr>
                <w:t xml:space="preserve">ammarjef@yahoo.com </w:t>
              </w:r>
            </w:hyperlink>
          </w:p>
        </w:tc>
        <w:tc>
          <w:tcPr>
            <w:tcW w:w="1515" w:type="dxa"/>
            <w:tcBorders>
              <w:top w:val="single" w:sz="4" w:space="0" w:color="auto"/>
              <w:left w:val="nil"/>
              <w:bottom w:val="single" w:sz="4" w:space="0" w:color="auto"/>
              <w:right w:val="single" w:sz="4" w:space="0" w:color="auto"/>
            </w:tcBorders>
            <w:shd w:val="clear" w:color="000000" w:fill="FFFFFF"/>
            <w:noWrap/>
            <w:vAlign w:val="bottom"/>
          </w:tcPr>
          <w:p w:rsidR="00C166C1" w:rsidRPr="0074311B" w:rsidRDefault="00315A0E" w:rsidP="007E0028">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76 886582</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C166C1" w:rsidRPr="0074311B" w:rsidRDefault="001854C3" w:rsidP="00C166C1">
            <w:pPr>
              <w:rPr>
                <w:rFonts w:asciiTheme="majorBidi" w:hAnsiTheme="majorBidi" w:cstheme="majorBidi"/>
                <w:color w:val="auto"/>
                <w:sz w:val="24"/>
                <w:szCs w:val="24"/>
              </w:rPr>
            </w:pPr>
            <w:r w:rsidRPr="0074311B">
              <w:rPr>
                <w:rFonts w:asciiTheme="majorBidi" w:hAnsiTheme="majorBidi" w:cstheme="majorBidi"/>
                <w:color w:val="auto"/>
                <w:sz w:val="24"/>
                <w:szCs w:val="24"/>
              </w:rPr>
              <w:lastRenderedPageBreak/>
              <w:t>Bilal Bashir</w:t>
            </w:r>
          </w:p>
        </w:tc>
        <w:tc>
          <w:tcPr>
            <w:tcW w:w="2693" w:type="dxa"/>
            <w:tcBorders>
              <w:top w:val="single" w:sz="4" w:space="0" w:color="auto"/>
              <w:left w:val="nil"/>
              <w:bottom w:val="single" w:sz="4" w:space="0" w:color="auto"/>
              <w:right w:val="single" w:sz="4" w:space="0" w:color="auto"/>
            </w:tcBorders>
            <w:shd w:val="clear" w:color="000000" w:fill="FFFFFF"/>
            <w:noWrap/>
          </w:tcPr>
          <w:p w:rsidR="00C166C1" w:rsidRPr="0074311B" w:rsidRDefault="00C166C1" w:rsidP="00C166C1">
            <w:pPr>
              <w:rPr>
                <w:rFonts w:asciiTheme="majorBidi" w:hAnsiTheme="majorBidi" w:cstheme="majorBidi"/>
                <w:color w:val="auto"/>
                <w:sz w:val="24"/>
                <w:szCs w:val="24"/>
              </w:rPr>
            </w:pPr>
            <w:r w:rsidRPr="0074311B">
              <w:rPr>
                <w:rFonts w:asciiTheme="majorBidi" w:hAnsiTheme="majorBidi" w:cstheme="majorBidi"/>
                <w:color w:val="auto"/>
                <w:sz w:val="24"/>
                <w:szCs w:val="24"/>
              </w:rPr>
              <w:t>MTI</w:t>
            </w:r>
          </w:p>
        </w:tc>
        <w:tc>
          <w:tcPr>
            <w:tcW w:w="4785" w:type="dxa"/>
            <w:tcBorders>
              <w:top w:val="single" w:sz="4" w:space="0" w:color="auto"/>
              <w:left w:val="nil"/>
              <w:bottom w:val="single" w:sz="4" w:space="0" w:color="auto"/>
              <w:right w:val="single" w:sz="4" w:space="0" w:color="auto"/>
            </w:tcBorders>
            <w:shd w:val="clear" w:color="000000" w:fill="FFFFFF"/>
            <w:noWrap/>
          </w:tcPr>
          <w:p w:rsidR="00C166C1" w:rsidRPr="0074311B" w:rsidRDefault="004C2641" w:rsidP="0074311B">
            <w:pPr>
              <w:spacing w:line="240" w:lineRule="auto"/>
              <w:rPr>
                <w:rFonts w:asciiTheme="majorBidi" w:eastAsia="Times New Roman" w:hAnsiTheme="majorBidi" w:cstheme="majorBidi"/>
                <w:color w:val="auto"/>
                <w:sz w:val="24"/>
                <w:szCs w:val="24"/>
              </w:rPr>
            </w:pPr>
            <w:hyperlink r:id="rId18" w:history="1">
              <w:r w:rsidR="001854C3" w:rsidRPr="0074311B">
                <w:rPr>
                  <w:rStyle w:val="Hyperlink"/>
                  <w:rFonts w:asciiTheme="majorBidi" w:hAnsiTheme="majorBidi" w:cstheme="majorBidi"/>
                  <w:color w:val="auto"/>
                  <w:sz w:val="24"/>
                  <w:szCs w:val="24"/>
                  <w:u w:val="none"/>
                </w:rPr>
                <w:t>bbachir@medicalteams.org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C166C1" w:rsidRPr="0074311B" w:rsidRDefault="001854C3"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03 036844</w:t>
            </w:r>
          </w:p>
        </w:tc>
      </w:tr>
      <w:tr w:rsidR="00315A0E"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315A0E" w:rsidRPr="0074311B" w:rsidRDefault="00315A0E" w:rsidP="00C166C1">
            <w:pPr>
              <w:rPr>
                <w:rFonts w:asciiTheme="majorBidi" w:hAnsiTheme="majorBidi" w:cstheme="majorBidi"/>
                <w:color w:val="auto"/>
                <w:sz w:val="24"/>
                <w:szCs w:val="24"/>
              </w:rPr>
            </w:pPr>
            <w:r w:rsidRPr="0074311B">
              <w:rPr>
                <w:rFonts w:asciiTheme="majorBidi" w:hAnsiTheme="majorBidi" w:cstheme="majorBidi"/>
                <w:color w:val="auto"/>
                <w:sz w:val="24"/>
                <w:szCs w:val="24"/>
              </w:rPr>
              <w:t xml:space="preserve">Khalil </w:t>
            </w:r>
            <w:proofErr w:type="spellStart"/>
            <w:r w:rsidRPr="0074311B">
              <w:rPr>
                <w:rFonts w:asciiTheme="majorBidi" w:hAnsiTheme="majorBidi" w:cstheme="majorBidi"/>
                <w:color w:val="auto"/>
                <w:sz w:val="24"/>
                <w:szCs w:val="24"/>
              </w:rPr>
              <w:t>Zarzour</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315A0E" w:rsidRPr="0074311B" w:rsidRDefault="00315A0E" w:rsidP="00C166C1">
            <w:pPr>
              <w:rPr>
                <w:rFonts w:asciiTheme="majorBidi" w:hAnsiTheme="majorBidi" w:cstheme="majorBidi"/>
                <w:color w:val="auto"/>
                <w:sz w:val="24"/>
                <w:szCs w:val="24"/>
              </w:rPr>
            </w:pPr>
            <w:proofErr w:type="spellStart"/>
            <w:r w:rsidRPr="0074311B">
              <w:rPr>
                <w:rFonts w:asciiTheme="majorBidi" w:hAnsiTheme="majorBidi" w:cstheme="majorBidi"/>
                <w:color w:val="auto"/>
                <w:sz w:val="24"/>
                <w:szCs w:val="24"/>
              </w:rPr>
              <w:t>Humedica</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315A0E" w:rsidRPr="0074311B" w:rsidRDefault="00315A0E" w:rsidP="007E0028">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aco-lebanon@humedica.org</w:t>
            </w:r>
          </w:p>
        </w:tc>
        <w:tc>
          <w:tcPr>
            <w:tcW w:w="1515" w:type="dxa"/>
            <w:tcBorders>
              <w:top w:val="single" w:sz="4" w:space="0" w:color="auto"/>
              <w:left w:val="nil"/>
              <w:bottom w:val="single" w:sz="4" w:space="0" w:color="auto"/>
              <w:right w:val="single" w:sz="4" w:space="0" w:color="auto"/>
            </w:tcBorders>
            <w:shd w:val="clear" w:color="000000" w:fill="FFFFFF"/>
            <w:noWrap/>
          </w:tcPr>
          <w:p w:rsidR="00315A0E" w:rsidRPr="0074311B" w:rsidRDefault="00315A0E" w:rsidP="007E0028">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71 344013</w:t>
            </w:r>
          </w:p>
        </w:tc>
      </w:tr>
      <w:tr w:rsidR="00315A0E"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315A0E" w:rsidRPr="0074311B" w:rsidRDefault="001854C3" w:rsidP="007E0028">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Mohamed Tarek Abdel Ghani</w:t>
            </w:r>
          </w:p>
        </w:tc>
        <w:tc>
          <w:tcPr>
            <w:tcW w:w="2693" w:type="dxa"/>
            <w:tcBorders>
              <w:top w:val="single" w:sz="4" w:space="0" w:color="auto"/>
              <w:left w:val="nil"/>
              <w:bottom w:val="single" w:sz="4" w:space="0" w:color="auto"/>
              <w:right w:val="single" w:sz="4" w:space="0" w:color="auto"/>
            </w:tcBorders>
            <w:shd w:val="clear" w:color="000000" w:fill="FFFFFF"/>
            <w:noWrap/>
          </w:tcPr>
          <w:p w:rsidR="00315A0E" w:rsidRPr="0074311B" w:rsidRDefault="001854C3" w:rsidP="00C166C1">
            <w:pPr>
              <w:rPr>
                <w:rFonts w:asciiTheme="majorBidi" w:hAnsiTheme="majorBidi" w:cstheme="majorBidi"/>
                <w:color w:val="auto"/>
                <w:sz w:val="24"/>
                <w:szCs w:val="24"/>
              </w:rPr>
            </w:pPr>
            <w:proofErr w:type="spellStart"/>
            <w:r w:rsidRPr="0074311B">
              <w:rPr>
                <w:rFonts w:asciiTheme="majorBidi" w:hAnsiTheme="majorBidi" w:cstheme="majorBidi"/>
                <w:color w:val="auto"/>
                <w:sz w:val="24"/>
                <w:szCs w:val="24"/>
              </w:rPr>
              <w:t>Humedica</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315A0E" w:rsidRPr="0074311B" w:rsidRDefault="001854C3" w:rsidP="000336E6">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agmt@dr.com</w:t>
            </w:r>
          </w:p>
        </w:tc>
        <w:tc>
          <w:tcPr>
            <w:tcW w:w="1515" w:type="dxa"/>
            <w:tcBorders>
              <w:top w:val="single" w:sz="4" w:space="0" w:color="auto"/>
              <w:left w:val="nil"/>
              <w:bottom w:val="single" w:sz="4" w:space="0" w:color="auto"/>
              <w:right w:val="single" w:sz="4" w:space="0" w:color="auto"/>
            </w:tcBorders>
            <w:shd w:val="clear" w:color="000000" w:fill="FFFFFF"/>
            <w:noWrap/>
          </w:tcPr>
          <w:p w:rsidR="00315A0E" w:rsidRPr="0074311B" w:rsidRDefault="001854C3" w:rsidP="007E0028">
            <w:pPr>
              <w:spacing w:line="240" w:lineRule="auto"/>
              <w:rPr>
                <w:rFonts w:asciiTheme="majorBidi" w:eastAsia="Times New Roman" w:hAnsiTheme="majorBidi" w:cstheme="majorBidi"/>
                <w:color w:val="auto"/>
                <w:sz w:val="24"/>
                <w:szCs w:val="24"/>
              </w:rPr>
            </w:pPr>
            <w:r w:rsidRPr="0074311B">
              <w:rPr>
                <w:rFonts w:asciiTheme="majorBidi" w:eastAsia="Times New Roman" w:hAnsiTheme="majorBidi" w:cstheme="majorBidi"/>
                <w:color w:val="auto"/>
                <w:sz w:val="24"/>
                <w:szCs w:val="24"/>
              </w:rPr>
              <w:t>78903891</w:t>
            </w:r>
          </w:p>
        </w:tc>
      </w:tr>
      <w:tr w:rsidR="007E0028"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7E0028" w:rsidRPr="0074311B" w:rsidRDefault="007E0028" w:rsidP="007E0028">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 xml:space="preserve">Muhammad Al </w:t>
            </w:r>
            <w:proofErr w:type="spellStart"/>
            <w:r w:rsidRPr="0074311B">
              <w:rPr>
                <w:rFonts w:asciiTheme="majorBidi" w:hAnsiTheme="majorBidi" w:cstheme="majorBidi"/>
                <w:color w:val="auto"/>
                <w:sz w:val="24"/>
                <w:szCs w:val="24"/>
              </w:rPr>
              <w:t>Zayed</w:t>
            </w:r>
            <w:proofErr w:type="spellEnd"/>
          </w:p>
        </w:tc>
        <w:tc>
          <w:tcPr>
            <w:tcW w:w="2693" w:type="dxa"/>
            <w:tcBorders>
              <w:top w:val="single" w:sz="4" w:space="0" w:color="auto"/>
              <w:left w:val="nil"/>
              <w:bottom w:val="single" w:sz="4" w:space="0" w:color="auto"/>
              <w:right w:val="single" w:sz="4" w:space="0" w:color="auto"/>
            </w:tcBorders>
            <w:shd w:val="clear" w:color="000000" w:fill="FFFFFF"/>
            <w:noWrap/>
          </w:tcPr>
          <w:p w:rsidR="007E0028" w:rsidRPr="0074311B" w:rsidRDefault="007E0028" w:rsidP="00C166C1">
            <w:pPr>
              <w:rPr>
                <w:rFonts w:asciiTheme="majorBidi" w:hAnsiTheme="majorBidi" w:cstheme="majorBidi"/>
                <w:color w:val="auto"/>
                <w:sz w:val="24"/>
                <w:szCs w:val="24"/>
              </w:rPr>
            </w:pPr>
            <w:proofErr w:type="spellStart"/>
            <w:r w:rsidRPr="0074311B">
              <w:rPr>
                <w:rFonts w:asciiTheme="majorBidi" w:hAnsiTheme="majorBidi" w:cstheme="majorBidi"/>
                <w:color w:val="auto"/>
                <w:sz w:val="24"/>
                <w:szCs w:val="24"/>
              </w:rPr>
              <w:t>Amel</w:t>
            </w:r>
            <w:proofErr w:type="spellEnd"/>
          </w:p>
        </w:tc>
        <w:tc>
          <w:tcPr>
            <w:tcW w:w="4785" w:type="dxa"/>
            <w:tcBorders>
              <w:top w:val="single" w:sz="4" w:space="0" w:color="auto"/>
              <w:left w:val="nil"/>
              <w:bottom w:val="single" w:sz="4" w:space="0" w:color="auto"/>
              <w:right w:val="single" w:sz="4" w:space="0" w:color="auto"/>
            </w:tcBorders>
            <w:shd w:val="clear" w:color="000000" w:fill="FFFFFF"/>
            <w:noWrap/>
          </w:tcPr>
          <w:p w:rsidR="007E0028" w:rsidRPr="0074311B" w:rsidRDefault="007E0028" w:rsidP="00315A0E">
            <w:pPr>
              <w:spacing w:line="240" w:lineRule="auto"/>
              <w:rPr>
                <w:rFonts w:asciiTheme="majorBidi" w:hAnsiTheme="majorBidi" w:cstheme="majorBidi"/>
                <w:color w:val="auto"/>
                <w:sz w:val="24"/>
                <w:szCs w:val="24"/>
              </w:rPr>
            </w:pPr>
            <w:r w:rsidRPr="0074311B">
              <w:rPr>
                <w:rFonts w:asciiTheme="majorBidi" w:hAnsiTheme="majorBidi" w:cstheme="majorBidi"/>
                <w:color w:val="auto"/>
                <w:sz w:val="24"/>
                <w:szCs w:val="24"/>
              </w:rPr>
              <w:t>health@amel.org</w:t>
            </w:r>
          </w:p>
        </w:tc>
        <w:tc>
          <w:tcPr>
            <w:tcW w:w="1515" w:type="dxa"/>
            <w:tcBorders>
              <w:top w:val="single" w:sz="4" w:space="0" w:color="auto"/>
              <w:left w:val="nil"/>
              <w:bottom w:val="single" w:sz="4" w:space="0" w:color="auto"/>
              <w:right w:val="single" w:sz="4" w:space="0" w:color="auto"/>
            </w:tcBorders>
            <w:shd w:val="clear" w:color="000000" w:fill="FFFFFF"/>
            <w:noWrap/>
          </w:tcPr>
          <w:p w:rsidR="007E0028" w:rsidRPr="0074311B" w:rsidRDefault="007E0028" w:rsidP="007E0028">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71 552849</w:t>
            </w:r>
          </w:p>
        </w:tc>
      </w:tr>
      <w:tr w:rsidR="007E0028" w:rsidRPr="00E82086" w:rsidTr="00B2477A">
        <w:trPr>
          <w:trHeight w:val="247"/>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7E0028" w:rsidRPr="0074311B" w:rsidRDefault="00B2477A" w:rsidP="007E0028">
            <w:pPr>
              <w:spacing w:line="240" w:lineRule="auto"/>
              <w:rPr>
                <w:rFonts w:asciiTheme="majorBidi" w:hAnsiTheme="majorBidi" w:cstheme="majorBidi"/>
                <w:color w:val="auto"/>
                <w:sz w:val="24"/>
                <w:szCs w:val="24"/>
              </w:rPr>
            </w:pPr>
            <w:r w:rsidRPr="0074311B">
              <w:rPr>
                <w:rFonts w:asciiTheme="majorBidi" w:hAnsiTheme="majorBidi" w:cstheme="majorBidi"/>
                <w:color w:val="auto"/>
                <w:sz w:val="24"/>
                <w:szCs w:val="24"/>
              </w:rPr>
              <w:t>Kamel Kalaany</w:t>
            </w:r>
          </w:p>
        </w:tc>
        <w:tc>
          <w:tcPr>
            <w:tcW w:w="2693" w:type="dxa"/>
            <w:tcBorders>
              <w:top w:val="single" w:sz="4" w:space="0" w:color="auto"/>
              <w:left w:val="nil"/>
              <w:bottom w:val="single" w:sz="4" w:space="0" w:color="auto"/>
              <w:right w:val="single" w:sz="4" w:space="0" w:color="auto"/>
            </w:tcBorders>
            <w:shd w:val="clear" w:color="000000" w:fill="FFFFFF"/>
            <w:noWrap/>
          </w:tcPr>
          <w:p w:rsidR="007E0028" w:rsidRPr="0074311B" w:rsidRDefault="007E0028" w:rsidP="00C166C1">
            <w:pPr>
              <w:rPr>
                <w:rFonts w:asciiTheme="majorBidi" w:hAnsiTheme="majorBidi" w:cstheme="majorBidi"/>
                <w:color w:val="auto"/>
                <w:sz w:val="24"/>
                <w:szCs w:val="24"/>
              </w:rPr>
            </w:pPr>
            <w:r w:rsidRPr="0074311B">
              <w:rPr>
                <w:rFonts w:asciiTheme="majorBidi" w:hAnsiTheme="majorBidi" w:cstheme="majorBidi"/>
                <w:color w:val="auto"/>
                <w:sz w:val="24"/>
                <w:szCs w:val="24"/>
              </w:rPr>
              <w:t>ACF</w:t>
            </w:r>
          </w:p>
        </w:tc>
        <w:tc>
          <w:tcPr>
            <w:tcW w:w="4785" w:type="dxa"/>
            <w:tcBorders>
              <w:top w:val="single" w:sz="4" w:space="0" w:color="auto"/>
              <w:left w:val="nil"/>
              <w:bottom w:val="single" w:sz="4" w:space="0" w:color="auto"/>
              <w:right w:val="single" w:sz="4" w:space="0" w:color="auto"/>
            </w:tcBorders>
            <w:shd w:val="clear" w:color="000000" w:fill="FFFFFF"/>
            <w:noWrap/>
          </w:tcPr>
          <w:p w:rsidR="007E0028" w:rsidRPr="0074311B" w:rsidRDefault="004C2641" w:rsidP="00B2477A">
            <w:pPr>
              <w:spacing w:line="240" w:lineRule="auto"/>
              <w:rPr>
                <w:rFonts w:asciiTheme="majorBidi" w:eastAsia="Times New Roman" w:hAnsiTheme="majorBidi" w:cstheme="majorBidi"/>
                <w:color w:val="auto"/>
                <w:sz w:val="24"/>
                <w:szCs w:val="24"/>
              </w:rPr>
            </w:pPr>
            <w:hyperlink r:id="rId19" w:history="1">
              <w:r w:rsidR="00B2477A" w:rsidRPr="0074311B">
                <w:rPr>
                  <w:rStyle w:val="Hyperlink"/>
                  <w:rFonts w:asciiTheme="majorBidi" w:hAnsiTheme="majorBidi" w:cstheme="majorBidi"/>
                  <w:color w:val="auto"/>
                  <w:sz w:val="24"/>
                  <w:szCs w:val="24"/>
                  <w:u w:val="none"/>
                </w:rPr>
                <w:t>kkalaany@lb.acfspain.org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7E0028" w:rsidRPr="0074311B" w:rsidRDefault="00B2477A" w:rsidP="00B2477A">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03 580170</w:t>
            </w:r>
          </w:p>
        </w:tc>
      </w:tr>
      <w:tr w:rsidR="009F7FD3"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9F7FD3" w:rsidRPr="0074311B" w:rsidRDefault="009F7FD3" w:rsidP="009F7FD3">
            <w:pPr>
              <w:spacing w:line="240" w:lineRule="auto"/>
              <w:rPr>
                <w:rFonts w:asciiTheme="majorBidi" w:eastAsia="Times New Roman" w:hAnsiTheme="majorBidi" w:cstheme="majorBidi"/>
                <w:color w:val="auto"/>
                <w:sz w:val="24"/>
                <w:szCs w:val="24"/>
              </w:rPr>
            </w:pPr>
            <w:proofErr w:type="spellStart"/>
            <w:r w:rsidRPr="0074311B">
              <w:rPr>
                <w:rFonts w:asciiTheme="majorBidi" w:hAnsiTheme="majorBidi" w:cstheme="majorBidi"/>
                <w:color w:val="auto"/>
                <w:sz w:val="24"/>
                <w:szCs w:val="24"/>
              </w:rPr>
              <w:t>Olfat</w:t>
            </w:r>
            <w:proofErr w:type="spellEnd"/>
            <w:r w:rsidRPr="0074311B">
              <w:rPr>
                <w:rFonts w:asciiTheme="majorBidi" w:hAnsiTheme="majorBidi" w:cstheme="majorBidi"/>
                <w:color w:val="auto"/>
                <w:sz w:val="24"/>
                <w:szCs w:val="24"/>
              </w:rPr>
              <w:t xml:space="preserve"> Mohammad</w:t>
            </w:r>
          </w:p>
        </w:tc>
        <w:tc>
          <w:tcPr>
            <w:tcW w:w="2693" w:type="dxa"/>
            <w:tcBorders>
              <w:top w:val="single" w:sz="4" w:space="0" w:color="auto"/>
              <w:left w:val="nil"/>
              <w:bottom w:val="single" w:sz="4" w:space="0" w:color="auto"/>
              <w:right w:val="single" w:sz="4" w:space="0" w:color="auto"/>
            </w:tcBorders>
            <w:shd w:val="clear" w:color="000000" w:fill="FFFFFF"/>
            <w:noWrap/>
          </w:tcPr>
          <w:p w:rsidR="009F7FD3" w:rsidRPr="0074311B" w:rsidRDefault="009F7FD3" w:rsidP="00C166C1">
            <w:pPr>
              <w:rPr>
                <w:rFonts w:asciiTheme="majorBidi" w:hAnsiTheme="majorBidi" w:cstheme="majorBidi"/>
                <w:color w:val="auto"/>
                <w:sz w:val="24"/>
                <w:szCs w:val="24"/>
              </w:rPr>
            </w:pPr>
            <w:r w:rsidRPr="0074311B">
              <w:rPr>
                <w:rFonts w:asciiTheme="majorBidi" w:hAnsiTheme="majorBidi" w:cstheme="majorBidi"/>
                <w:color w:val="auto"/>
                <w:sz w:val="24"/>
                <w:szCs w:val="24"/>
              </w:rPr>
              <w:t>ACF</w:t>
            </w:r>
          </w:p>
        </w:tc>
        <w:tc>
          <w:tcPr>
            <w:tcW w:w="4785" w:type="dxa"/>
            <w:tcBorders>
              <w:top w:val="single" w:sz="4" w:space="0" w:color="auto"/>
              <w:left w:val="nil"/>
              <w:bottom w:val="single" w:sz="4" w:space="0" w:color="auto"/>
              <w:right w:val="single" w:sz="4" w:space="0" w:color="auto"/>
            </w:tcBorders>
            <w:shd w:val="clear" w:color="000000" w:fill="FFFFFF"/>
            <w:noWrap/>
          </w:tcPr>
          <w:p w:rsidR="009F7FD3" w:rsidRPr="0074311B" w:rsidRDefault="004C2641" w:rsidP="009F7FD3">
            <w:pPr>
              <w:spacing w:line="240" w:lineRule="auto"/>
              <w:rPr>
                <w:rFonts w:asciiTheme="majorBidi" w:eastAsia="Times New Roman" w:hAnsiTheme="majorBidi" w:cstheme="majorBidi"/>
                <w:color w:val="auto"/>
                <w:sz w:val="24"/>
                <w:szCs w:val="24"/>
              </w:rPr>
            </w:pPr>
            <w:hyperlink r:id="rId20" w:history="1">
              <w:r w:rsidR="009F7FD3" w:rsidRPr="0074311B">
                <w:rPr>
                  <w:rStyle w:val="Hyperlink"/>
                  <w:rFonts w:asciiTheme="majorBidi" w:hAnsiTheme="majorBidi" w:cstheme="majorBidi"/>
                  <w:color w:val="auto"/>
                  <w:sz w:val="24"/>
                  <w:szCs w:val="24"/>
                  <w:u w:val="none"/>
                </w:rPr>
                <w:t>molfat@lb.acfspain.org</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9F7FD3" w:rsidRPr="0074311B" w:rsidRDefault="009F7FD3" w:rsidP="009F7FD3">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76 656628</w:t>
            </w:r>
          </w:p>
        </w:tc>
      </w:tr>
      <w:tr w:rsidR="007E0028"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7E0028" w:rsidRPr="0074311B" w:rsidRDefault="000422A2"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Haidar Hawilo</w:t>
            </w:r>
          </w:p>
        </w:tc>
        <w:tc>
          <w:tcPr>
            <w:tcW w:w="2693" w:type="dxa"/>
            <w:tcBorders>
              <w:top w:val="single" w:sz="4" w:space="0" w:color="auto"/>
              <w:left w:val="nil"/>
              <w:bottom w:val="single" w:sz="4" w:space="0" w:color="auto"/>
              <w:right w:val="single" w:sz="4" w:space="0" w:color="auto"/>
            </w:tcBorders>
            <w:shd w:val="clear" w:color="000000" w:fill="FFFFFF"/>
            <w:noWrap/>
          </w:tcPr>
          <w:p w:rsidR="007E0028" w:rsidRPr="0074311B" w:rsidRDefault="007E0028" w:rsidP="00C166C1">
            <w:pPr>
              <w:rPr>
                <w:rFonts w:asciiTheme="majorBidi" w:hAnsiTheme="majorBidi" w:cstheme="majorBidi"/>
                <w:color w:val="auto"/>
                <w:sz w:val="24"/>
                <w:szCs w:val="24"/>
              </w:rPr>
            </w:pPr>
            <w:r w:rsidRPr="0074311B">
              <w:rPr>
                <w:rFonts w:asciiTheme="majorBidi" w:hAnsiTheme="majorBidi" w:cstheme="majorBidi"/>
                <w:color w:val="auto"/>
                <w:sz w:val="24"/>
                <w:szCs w:val="24"/>
              </w:rPr>
              <w:t>Oxfam</w:t>
            </w:r>
          </w:p>
        </w:tc>
        <w:tc>
          <w:tcPr>
            <w:tcW w:w="4785" w:type="dxa"/>
            <w:tcBorders>
              <w:top w:val="single" w:sz="4" w:space="0" w:color="auto"/>
              <w:left w:val="nil"/>
              <w:bottom w:val="single" w:sz="4" w:space="0" w:color="auto"/>
              <w:right w:val="single" w:sz="4" w:space="0" w:color="auto"/>
            </w:tcBorders>
            <w:shd w:val="clear" w:color="000000" w:fill="FFFFFF"/>
            <w:noWrap/>
          </w:tcPr>
          <w:p w:rsidR="007E0028" w:rsidRPr="0074311B" w:rsidRDefault="004C2641" w:rsidP="0074311B">
            <w:pPr>
              <w:spacing w:line="240" w:lineRule="auto"/>
              <w:rPr>
                <w:rFonts w:asciiTheme="majorBidi" w:eastAsia="Times New Roman" w:hAnsiTheme="majorBidi" w:cstheme="majorBidi"/>
                <w:color w:val="auto"/>
                <w:sz w:val="24"/>
                <w:szCs w:val="24"/>
              </w:rPr>
            </w:pPr>
            <w:hyperlink r:id="rId21" w:history="1">
              <w:r w:rsidR="000422A2" w:rsidRPr="0074311B">
                <w:rPr>
                  <w:rStyle w:val="Hyperlink"/>
                  <w:rFonts w:asciiTheme="majorBidi" w:hAnsiTheme="majorBidi" w:cstheme="majorBidi"/>
                  <w:color w:val="auto"/>
                  <w:sz w:val="24"/>
                  <w:szCs w:val="24"/>
                  <w:u w:val="none"/>
                </w:rPr>
                <w:t>HHawilo@oxfam.org.uk</w:t>
              </w:r>
            </w:hyperlink>
          </w:p>
        </w:tc>
        <w:tc>
          <w:tcPr>
            <w:tcW w:w="1515" w:type="dxa"/>
            <w:tcBorders>
              <w:top w:val="single" w:sz="4" w:space="0" w:color="auto"/>
              <w:left w:val="nil"/>
              <w:bottom w:val="single" w:sz="4" w:space="0" w:color="auto"/>
              <w:right w:val="single" w:sz="4" w:space="0" w:color="auto"/>
            </w:tcBorders>
            <w:shd w:val="clear" w:color="000000" w:fill="FFFFFF"/>
            <w:noWrap/>
          </w:tcPr>
          <w:p w:rsidR="007E0028" w:rsidRPr="0074311B" w:rsidRDefault="000422A2" w:rsidP="0074311B">
            <w:pPr>
              <w:spacing w:line="240" w:lineRule="auto"/>
              <w:rPr>
                <w:rFonts w:asciiTheme="majorBidi" w:eastAsia="Times New Roman" w:hAnsiTheme="majorBidi" w:cstheme="majorBidi"/>
                <w:color w:val="auto"/>
                <w:sz w:val="24"/>
                <w:szCs w:val="24"/>
              </w:rPr>
            </w:pPr>
            <w:r w:rsidRPr="0074311B">
              <w:rPr>
                <w:rFonts w:asciiTheme="majorBidi" w:hAnsiTheme="majorBidi" w:cstheme="majorBidi"/>
                <w:color w:val="auto"/>
                <w:sz w:val="24"/>
                <w:szCs w:val="24"/>
              </w:rPr>
              <w:t>78843690</w:t>
            </w:r>
          </w:p>
        </w:tc>
      </w:tr>
      <w:tr w:rsidR="00C166C1" w:rsidRPr="00E82086" w:rsidTr="00DD0275">
        <w:trPr>
          <w:trHeight w:val="315"/>
        </w:trPr>
        <w:tc>
          <w:tcPr>
            <w:tcW w:w="2617" w:type="dxa"/>
            <w:tcBorders>
              <w:top w:val="single" w:sz="4" w:space="0" w:color="auto"/>
              <w:left w:val="single" w:sz="4" w:space="0" w:color="auto"/>
              <w:bottom w:val="single" w:sz="4" w:space="0" w:color="auto"/>
              <w:right w:val="single" w:sz="4" w:space="0" w:color="auto"/>
            </w:tcBorders>
            <w:shd w:val="clear" w:color="000000" w:fill="FFFFFF"/>
            <w:noWrap/>
          </w:tcPr>
          <w:p w:rsidR="00C166C1" w:rsidRPr="0074311B" w:rsidRDefault="00C166C1" w:rsidP="00C166C1">
            <w:pPr>
              <w:rPr>
                <w:rFonts w:asciiTheme="majorBidi" w:hAnsiTheme="majorBidi" w:cstheme="majorBidi"/>
                <w:color w:val="auto"/>
                <w:sz w:val="24"/>
                <w:szCs w:val="24"/>
              </w:rPr>
            </w:pPr>
            <w:r w:rsidRPr="0074311B">
              <w:rPr>
                <w:rFonts w:asciiTheme="majorBidi" w:hAnsiTheme="majorBidi" w:cstheme="majorBidi"/>
                <w:color w:val="auto"/>
                <w:sz w:val="24"/>
                <w:szCs w:val="24"/>
              </w:rPr>
              <w:t>Mona Kiwan</w:t>
            </w:r>
          </w:p>
        </w:tc>
        <w:tc>
          <w:tcPr>
            <w:tcW w:w="2693" w:type="dxa"/>
            <w:tcBorders>
              <w:top w:val="single" w:sz="4" w:space="0" w:color="auto"/>
              <w:left w:val="nil"/>
              <w:bottom w:val="single" w:sz="4" w:space="0" w:color="auto"/>
              <w:right w:val="single" w:sz="4" w:space="0" w:color="auto"/>
            </w:tcBorders>
            <w:shd w:val="clear" w:color="000000" w:fill="FFFFFF"/>
            <w:noWrap/>
          </w:tcPr>
          <w:p w:rsidR="00C166C1" w:rsidRPr="0074311B" w:rsidRDefault="00C166C1" w:rsidP="00C166C1">
            <w:pPr>
              <w:rPr>
                <w:rFonts w:asciiTheme="majorBidi" w:hAnsiTheme="majorBidi" w:cstheme="majorBidi"/>
                <w:color w:val="auto"/>
                <w:sz w:val="24"/>
                <w:szCs w:val="24"/>
              </w:rPr>
            </w:pPr>
            <w:r w:rsidRPr="0074311B">
              <w:rPr>
                <w:rFonts w:asciiTheme="majorBidi" w:hAnsiTheme="majorBidi" w:cstheme="majorBidi"/>
                <w:color w:val="auto"/>
                <w:sz w:val="24"/>
                <w:szCs w:val="24"/>
              </w:rPr>
              <w:t>UNHCR</w:t>
            </w:r>
          </w:p>
        </w:tc>
        <w:tc>
          <w:tcPr>
            <w:tcW w:w="4785" w:type="dxa"/>
            <w:tcBorders>
              <w:top w:val="single" w:sz="4" w:space="0" w:color="auto"/>
              <w:left w:val="nil"/>
              <w:bottom w:val="single" w:sz="4" w:space="0" w:color="auto"/>
              <w:right w:val="single" w:sz="4" w:space="0" w:color="auto"/>
            </w:tcBorders>
            <w:shd w:val="clear" w:color="000000" w:fill="FFFFFF"/>
            <w:noWrap/>
          </w:tcPr>
          <w:p w:rsidR="00C166C1" w:rsidRPr="0074311B" w:rsidRDefault="00C166C1" w:rsidP="00C166C1">
            <w:pPr>
              <w:rPr>
                <w:rFonts w:asciiTheme="majorBidi" w:hAnsiTheme="majorBidi" w:cstheme="majorBidi"/>
                <w:color w:val="auto"/>
                <w:sz w:val="24"/>
                <w:szCs w:val="24"/>
              </w:rPr>
            </w:pPr>
            <w:r w:rsidRPr="0074311B">
              <w:rPr>
                <w:rFonts w:asciiTheme="majorBidi" w:hAnsiTheme="majorBidi" w:cstheme="majorBidi"/>
                <w:color w:val="auto"/>
                <w:sz w:val="24"/>
                <w:szCs w:val="24"/>
              </w:rPr>
              <w:t>kiwanm@unhcr.org</w:t>
            </w:r>
          </w:p>
        </w:tc>
        <w:tc>
          <w:tcPr>
            <w:tcW w:w="1515" w:type="dxa"/>
            <w:tcBorders>
              <w:top w:val="single" w:sz="4" w:space="0" w:color="auto"/>
              <w:left w:val="nil"/>
              <w:bottom w:val="single" w:sz="4" w:space="0" w:color="auto"/>
              <w:right w:val="single" w:sz="4" w:space="0" w:color="auto"/>
            </w:tcBorders>
            <w:shd w:val="clear" w:color="000000" w:fill="FFFFFF"/>
            <w:noWrap/>
          </w:tcPr>
          <w:p w:rsidR="00C166C1" w:rsidRPr="0074311B" w:rsidRDefault="00C166C1" w:rsidP="00C166C1">
            <w:pPr>
              <w:rPr>
                <w:rFonts w:asciiTheme="majorBidi" w:hAnsiTheme="majorBidi" w:cstheme="majorBidi"/>
                <w:color w:val="auto"/>
                <w:sz w:val="24"/>
                <w:szCs w:val="24"/>
              </w:rPr>
            </w:pPr>
            <w:r w:rsidRPr="0074311B">
              <w:rPr>
                <w:rFonts w:asciiTheme="majorBidi" w:hAnsiTheme="majorBidi" w:cstheme="majorBidi"/>
                <w:color w:val="auto"/>
                <w:sz w:val="24"/>
                <w:szCs w:val="24"/>
              </w:rPr>
              <w:t>79160198</w:t>
            </w:r>
          </w:p>
        </w:tc>
      </w:tr>
    </w:tbl>
    <w:p w:rsidR="003638AE" w:rsidRPr="00E82086" w:rsidRDefault="003638AE" w:rsidP="00380EB8">
      <w:pPr>
        <w:spacing w:after="288" w:line="240" w:lineRule="auto"/>
        <w:rPr>
          <w:rFonts w:asciiTheme="majorBidi" w:hAnsiTheme="majorBidi" w:cstheme="majorBidi"/>
          <w:color w:val="auto"/>
          <w:sz w:val="24"/>
          <w:szCs w:val="24"/>
        </w:rPr>
      </w:pPr>
    </w:p>
    <w:tbl>
      <w:tblPr>
        <w:tblStyle w:val="TableGrid"/>
        <w:tblW w:w="11844" w:type="dxa"/>
        <w:tblInd w:w="-1158" w:type="dxa"/>
        <w:tblLayout w:type="fixed"/>
        <w:tblCellMar>
          <w:left w:w="102" w:type="dxa"/>
          <w:right w:w="22" w:type="dxa"/>
        </w:tblCellMar>
        <w:tblLook w:val="04A0" w:firstRow="1" w:lastRow="0" w:firstColumn="1" w:lastColumn="0" w:noHBand="0" w:noVBand="1"/>
      </w:tblPr>
      <w:tblGrid>
        <w:gridCol w:w="810"/>
        <w:gridCol w:w="6013"/>
        <w:gridCol w:w="3041"/>
        <w:gridCol w:w="1980"/>
      </w:tblGrid>
      <w:tr w:rsidR="00BE256A" w:rsidRPr="002E550E" w:rsidTr="00A85FA5">
        <w:trPr>
          <w:trHeight w:val="459"/>
        </w:trPr>
        <w:tc>
          <w:tcPr>
            <w:tcW w:w="810" w:type="dxa"/>
            <w:tcBorders>
              <w:top w:val="single" w:sz="4" w:space="0" w:color="000000"/>
              <w:left w:val="single" w:sz="4" w:space="0" w:color="000000"/>
              <w:bottom w:val="single" w:sz="4" w:space="0" w:color="000000"/>
              <w:right w:val="single" w:sz="4" w:space="0" w:color="000000"/>
            </w:tcBorders>
            <w:shd w:val="clear" w:color="auto" w:fill="DCE6F1"/>
          </w:tcPr>
          <w:p w:rsidR="00BE256A" w:rsidRPr="00B9344E" w:rsidRDefault="00BE256A" w:rsidP="00F243C7">
            <w:pPr>
              <w:jc w:val="center"/>
              <w:rPr>
                <w:rFonts w:asciiTheme="majorBidi" w:hAnsiTheme="majorBidi" w:cstheme="majorBidi"/>
                <w:b/>
                <w:bCs/>
                <w:sz w:val="24"/>
                <w:szCs w:val="24"/>
              </w:rPr>
            </w:pPr>
            <w:r w:rsidRPr="00B9344E">
              <w:rPr>
                <w:rFonts w:asciiTheme="majorBidi" w:hAnsiTheme="majorBidi" w:cstheme="majorBidi"/>
                <w:b/>
                <w:bCs/>
                <w:sz w:val="24"/>
                <w:szCs w:val="24"/>
              </w:rPr>
              <w:t>1.0</w:t>
            </w:r>
          </w:p>
        </w:tc>
        <w:tc>
          <w:tcPr>
            <w:tcW w:w="6013" w:type="dxa"/>
            <w:tcBorders>
              <w:top w:val="single" w:sz="4" w:space="0" w:color="000000"/>
              <w:left w:val="single" w:sz="4" w:space="0" w:color="000000"/>
              <w:bottom w:val="single" w:sz="4" w:space="0" w:color="000000"/>
              <w:right w:val="single" w:sz="4" w:space="0" w:color="000000"/>
            </w:tcBorders>
            <w:shd w:val="clear" w:color="auto" w:fill="DCE6F1"/>
          </w:tcPr>
          <w:p w:rsidR="00BE256A" w:rsidRPr="005D574E" w:rsidRDefault="0059403D">
            <w:pPr>
              <w:ind w:left="2"/>
              <w:rPr>
                <w:rFonts w:asciiTheme="majorBidi" w:hAnsiTheme="majorBidi" w:cstheme="majorBidi"/>
                <w:b/>
                <w:bCs/>
                <w:sz w:val="24"/>
                <w:szCs w:val="24"/>
              </w:rPr>
            </w:pPr>
            <w:r w:rsidRPr="005D574E">
              <w:rPr>
                <w:rFonts w:asciiTheme="majorBidi" w:hAnsiTheme="majorBidi" w:cstheme="majorBidi"/>
                <w:b/>
                <w:bCs/>
                <w:sz w:val="24"/>
                <w:szCs w:val="24"/>
              </w:rPr>
              <w:t>INTRODUCTION/ PURPOSE OF MEETING</w:t>
            </w:r>
          </w:p>
        </w:tc>
        <w:tc>
          <w:tcPr>
            <w:tcW w:w="3041"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CE6F1"/>
          </w:tcPr>
          <w:p w:rsidR="00BE256A" w:rsidRPr="00470A5E" w:rsidRDefault="00596AE4" w:rsidP="00596AE4">
            <w:pPr>
              <w:ind w:left="2"/>
              <w:jc w:val="center"/>
              <w:rPr>
                <w:rFonts w:asciiTheme="majorBidi" w:hAnsiTheme="majorBidi" w:cstheme="majorBidi"/>
                <w:b/>
                <w:bCs/>
              </w:rPr>
            </w:pPr>
            <w:r w:rsidRPr="00470A5E">
              <w:rPr>
                <w:rFonts w:asciiTheme="majorBidi" w:hAnsiTheme="majorBidi" w:cstheme="majorBidi"/>
                <w:b/>
                <w:bCs/>
              </w:rPr>
              <w:t>DUE DATE</w:t>
            </w:r>
          </w:p>
        </w:tc>
      </w:tr>
      <w:tr w:rsidR="00BE256A"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BE256A" w:rsidRPr="00B9344E" w:rsidRDefault="00BE256A" w:rsidP="00F243C7">
            <w:pPr>
              <w:jc w:val="center"/>
              <w:rPr>
                <w:rFonts w:asciiTheme="majorBidi" w:hAnsiTheme="majorBidi" w:cstheme="majorBidi"/>
                <w:sz w:val="24"/>
                <w:szCs w:val="24"/>
              </w:rPr>
            </w:pPr>
            <w:r w:rsidRPr="00B9344E">
              <w:rPr>
                <w:rFonts w:asciiTheme="majorBidi" w:hAnsiTheme="majorBidi" w:cstheme="majorBidi"/>
                <w:sz w:val="24"/>
                <w:szCs w:val="24"/>
              </w:rPr>
              <w:t>1.1</w:t>
            </w:r>
          </w:p>
        </w:tc>
        <w:tc>
          <w:tcPr>
            <w:tcW w:w="6013" w:type="dxa"/>
            <w:tcBorders>
              <w:top w:val="single" w:sz="4" w:space="0" w:color="000000"/>
              <w:left w:val="single" w:sz="4" w:space="0" w:color="000000"/>
              <w:bottom w:val="single" w:sz="4" w:space="0" w:color="000000"/>
              <w:right w:val="single" w:sz="4" w:space="0" w:color="000000"/>
            </w:tcBorders>
          </w:tcPr>
          <w:p w:rsidR="00BE256A" w:rsidRPr="005D574E" w:rsidRDefault="001452B6" w:rsidP="00EE5D7F">
            <w:pPr>
              <w:jc w:val="both"/>
              <w:rPr>
                <w:rFonts w:asciiTheme="majorBidi" w:hAnsiTheme="majorBidi" w:cstheme="majorBidi"/>
                <w:sz w:val="24"/>
                <w:szCs w:val="24"/>
              </w:rPr>
            </w:pPr>
            <w:r w:rsidRPr="005D574E">
              <w:rPr>
                <w:rFonts w:asciiTheme="majorBidi" w:hAnsiTheme="majorBidi" w:cstheme="majorBidi"/>
                <w:sz w:val="24"/>
                <w:szCs w:val="24"/>
              </w:rPr>
              <w:t>Monthly health and Nutrition working group meeting</w:t>
            </w:r>
          </w:p>
        </w:tc>
        <w:tc>
          <w:tcPr>
            <w:tcW w:w="3041"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E256A" w:rsidRPr="00470A5E" w:rsidRDefault="00BE256A" w:rsidP="00BE256A">
            <w:pPr>
              <w:ind w:left="2"/>
              <w:jc w:val="center"/>
              <w:rPr>
                <w:rFonts w:asciiTheme="majorBidi" w:hAnsiTheme="majorBidi" w:cstheme="majorBidi"/>
              </w:rPr>
            </w:pP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B9344E" w:rsidRDefault="00EA7AC3" w:rsidP="00EA7AC3">
            <w:pPr>
              <w:jc w:val="center"/>
              <w:rPr>
                <w:rFonts w:asciiTheme="majorBidi" w:hAnsiTheme="majorBidi" w:cstheme="majorBidi"/>
                <w:b/>
                <w:bCs/>
                <w:sz w:val="24"/>
                <w:szCs w:val="24"/>
              </w:rPr>
            </w:pPr>
            <w:r w:rsidRPr="00B9344E">
              <w:rPr>
                <w:rFonts w:asciiTheme="majorBidi" w:hAnsiTheme="majorBidi" w:cstheme="majorBidi"/>
                <w:b/>
                <w:bCs/>
                <w:sz w:val="24"/>
                <w:szCs w:val="24"/>
              </w:rPr>
              <w:t>2.0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514D18" w:rsidRDefault="00EA7AC3" w:rsidP="00BD67E3">
            <w:pPr>
              <w:rPr>
                <w:rFonts w:asciiTheme="majorBidi" w:hAnsiTheme="majorBidi" w:cstheme="majorBidi"/>
                <w:color w:val="FF0000"/>
                <w:sz w:val="24"/>
                <w:szCs w:val="24"/>
                <w:u w:val="single"/>
                <w:lang w:val="en-GB"/>
              </w:rPr>
            </w:pPr>
            <w:r w:rsidRPr="00514D18">
              <w:rPr>
                <w:rFonts w:asciiTheme="majorBidi" w:hAnsiTheme="majorBidi" w:cstheme="majorBidi"/>
                <w:b/>
                <w:bCs/>
                <w:sz w:val="24"/>
                <w:szCs w:val="24"/>
              </w:rPr>
              <w:t>Registration  Updates (</w:t>
            </w:r>
            <w:r w:rsidRPr="00514D18">
              <w:rPr>
                <w:rFonts w:asciiTheme="majorBidi" w:hAnsiTheme="majorBidi" w:cstheme="majorBidi"/>
                <w:sz w:val="24"/>
                <w:szCs w:val="24"/>
                <w:lang w:val="en-GB"/>
              </w:rPr>
              <w:t xml:space="preserve">as of </w:t>
            </w:r>
            <w:r w:rsidR="006C3D88">
              <w:rPr>
                <w:rFonts w:asciiTheme="majorBidi" w:hAnsiTheme="majorBidi" w:cstheme="majorBidi"/>
                <w:sz w:val="24"/>
                <w:szCs w:val="24"/>
                <w:lang w:val="en-GB"/>
              </w:rPr>
              <w:t>26</w:t>
            </w:r>
            <w:r w:rsidR="00894C87">
              <w:rPr>
                <w:rFonts w:asciiTheme="majorBidi" w:hAnsiTheme="majorBidi" w:cstheme="majorBidi"/>
                <w:sz w:val="24"/>
                <w:szCs w:val="24"/>
                <w:lang w:val="en-GB"/>
              </w:rPr>
              <w:t xml:space="preserve"> </w:t>
            </w:r>
            <w:r w:rsidR="00BD67E3">
              <w:rPr>
                <w:rFonts w:asciiTheme="majorBidi" w:hAnsiTheme="majorBidi" w:cstheme="majorBidi"/>
                <w:sz w:val="24"/>
                <w:szCs w:val="24"/>
                <w:lang w:val="en-GB"/>
              </w:rPr>
              <w:t xml:space="preserve">Sep </w:t>
            </w:r>
            <w:r w:rsidRPr="00514D18">
              <w:rPr>
                <w:rFonts w:asciiTheme="majorBidi" w:hAnsiTheme="majorBidi" w:cstheme="majorBidi"/>
                <w:sz w:val="24"/>
                <w:szCs w:val="24"/>
                <w:lang w:val="en-GB"/>
              </w:rPr>
              <w:t>201</w:t>
            </w:r>
            <w:r w:rsidR="00514D18" w:rsidRPr="00514D18">
              <w:rPr>
                <w:rFonts w:asciiTheme="majorBidi" w:hAnsiTheme="majorBidi" w:cstheme="majorBidi"/>
                <w:sz w:val="24"/>
                <w:szCs w:val="24"/>
                <w:lang w:val="en-GB"/>
              </w:rPr>
              <w:t>7</w:t>
            </w:r>
            <w:r w:rsidRPr="00514D18">
              <w:rPr>
                <w:rFonts w:asciiTheme="majorBidi" w:hAnsiTheme="majorBidi" w:cstheme="majorBidi"/>
                <w:sz w:val="24"/>
                <w:szCs w:val="24"/>
                <w:lang w:val="en-GB"/>
              </w:rPr>
              <w:t>)</w:t>
            </w:r>
          </w:p>
          <w:p w:rsidR="00EA7AC3" w:rsidRPr="00514D18" w:rsidRDefault="00EA7AC3" w:rsidP="00EA7AC3">
            <w:pPr>
              <w:ind w:left="2"/>
              <w:rPr>
                <w:rFonts w:asciiTheme="majorBidi" w:hAnsiTheme="majorBidi" w:cstheme="majorBidi"/>
                <w:b/>
                <w:bCs/>
                <w:sz w:val="24"/>
                <w:szCs w:val="24"/>
                <w:lang w:val="en-GB"/>
              </w:rPr>
            </w:pP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EA7AC3" w:rsidRPr="00470A5E" w:rsidRDefault="00EA7AC3" w:rsidP="00EA7AC3">
            <w:pPr>
              <w:ind w:left="2"/>
              <w:jc w:val="center"/>
              <w:rPr>
                <w:rFonts w:asciiTheme="majorBidi" w:hAnsiTheme="majorBidi" w:cstheme="majorBidi"/>
                <w:b/>
                <w:bCs/>
              </w:rPr>
            </w:pPr>
            <w:r w:rsidRPr="00470A5E">
              <w:rPr>
                <w:rFonts w:asciiTheme="majorBidi" w:hAnsiTheme="majorBidi" w:cstheme="majorBidi"/>
                <w:b/>
                <w:bCs/>
              </w:rPr>
              <w:t>DUE DATE</w:t>
            </w:r>
          </w:p>
        </w:tc>
      </w:tr>
      <w:tr w:rsidR="00EA7AC3"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tcPr>
          <w:p w:rsidR="00EA7AC3" w:rsidRPr="00B9344E" w:rsidRDefault="00EA7AC3" w:rsidP="00EA7AC3">
            <w:pPr>
              <w:jc w:val="center"/>
              <w:rPr>
                <w:rFonts w:asciiTheme="majorBidi" w:hAnsiTheme="majorBidi" w:cstheme="majorBidi"/>
                <w:sz w:val="24"/>
                <w:szCs w:val="24"/>
              </w:rPr>
            </w:pPr>
            <w:r w:rsidRPr="00B9344E">
              <w:rPr>
                <w:rFonts w:asciiTheme="majorBidi" w:hAnsiTheme="majorBidi" w:cstheme="majorBidi"/>
                <w:sz w:val="24"/>
                <w:szCs w:val="24"/>
              </w:rPr>
              <w:t>2.1</w:t>
            </w:r>
          </w:p>
        </w:tc>
        <w:tc>
          <w:tcPr>
            <w:tcW w:w="6013" w:type="dxa"/>
            <w:tcBorders>
              <w:top w:val="single" w:sz="4" w:space="0" w:color="000000"/>
              <w:left w:val="single" w:sz="4" w:space="0" w:color="000000"/>
              <w:bottom w:val="single" w:sz="4" w:space="0" w:color="000000"/>
              <w:right w:val="single" w:sz="4" w:space="0" w:color="000000"/>
            </w:tcBorders>
          </w:tcPr>
          <w:p w:rsidR="008C0C79" w:rsidRPr="00514D18" w:rsidRDefault="008C0C79" w:rsidP="00894C87">
            <w:pPr>
              <w:rPr>
                <w:rFonts w:asciiTheme="majorBidi" w:hAnsiTheme="majorBidi" w:cstheme="majorBidi"/>
                <w:sz w:val="24"/>
                <w:szCs w:val="24"/>
                <w:lang w:val="en-GB"/>
              </w:rPr>
            </w:pPr>
            <w:r w:rsidRPr="00514D18">
              <w:rPr>
                <w:rFonts w:asciiTheme="majorBidi" w:hAnsiTheme="majorBidi" w:cstheme="majorBidi"/>
                <w:sz w:val="24"/>
                <w:szCs w:val="24"/>
                <w:lang w:val="en-GB"/>
              </w:rPr>
              <w:t>-Bekaa total individuals registered : 3</w:t>
            </w:r>
            <w:r w:rsidR="006C3D88">
              <w:rPr>
                <w:rFonts w:asciiTheme="majorBidi" w:hAnsiTheme="majorBidi" w:cstheme="majorBidi"/>
                <w:sz w:val="24"/>
                <w:szCs w:val="24"/>
                <w:lang w:val="en-GB"/>
              </w:rPr>
              <w:t>59</w:t>
            </w:r>
            <w:r w:rsidRPr="00514D18">
              <w:rPr>
                <w:rFonts w:asciiTheme="majorBidi" w:hAnsiTheme="majorBidi" w:cstheme="majorBidi"/>
                <w:sz w:val="24"/>
                <w:szCs w:val="24"/>
                <w:lang w:val="en-GB"/>
              </w:rPr>
              <w:t xml:space="preserve"> </w:t>
            </w:r>
            <w:r w:rsidR="006C3D88">
              <w:rPr>
                <w:rFonts w:asciiTheme="majorBidi" w:hAnsiTheme="majorBidi" w:cstheme="majorBidi"/>
                <w:sz w:val="24"/>
                <w:szCs w:val="24"/>
                <w:lang w:val="en-GB"/>
              </w:rPr>
              <w:t>570</w:t>
            </w:r>
            <w:r w:rsidRPr="00514D18">
              <w:rPr>
                <w:rFonts w:asciiTheme="majorBidi" w:hAnsiTheme="majorBidi" w:cstheme="majorBidi"/>
                <w:sz w:val="24"/>
                <w:szCs w:val="24"/>
                <w:lang w:val="en-GB"/>
              </w:rPr>
              <w:t xml:space="preserve">     HH: </w:t>
            </w:r>
            <w:r w:rsidR="00651E96" w:rsidRPr="00514D18">
              <w:rPr>
                <w:rFonts w:asciiTheme="majorBidi" w:hAnsiTheme="majorBidi" w:cstheme="majorBidi"/>
                <w:sz w:val="24"/>
                <w:szCs w:val="24"/>
                <w:lang w:val="en-GB"/>
              </w:rPr>
              <w:t>7</w:t>
            </w:r>
            <w:r w:rsidR="007054A4">
              <w:rPr>
                <w:rFonts w:asciiTheme="majorBidi" w:hAnsiTheme="majorBidi" w:cstheme="majorBidi"/>
                <w:sz w:val="24"/>
                <w:szCs w:val="24"/>
                <w:lang w:val="en-GB"/>
              </w:rPr>
              <w:t>8</w:t>
            </w:r>
            <w:r w:rsidRPr="00514D18">
              <w:rPr>
                <w:rFonts w:asciiTheme="majorBidi" w:hAnsiTheme="majorBidi" w:cstheme="majorBidi"/>
                <w:sz w:val="24"/>
                <w:szCs w:val="24"/>
                <w:lang w:val="en-GB"/>
              </w:rPr>
              <w:t xml:space="preserve"> </w:t>
            </w:r>
            <w:r w:rsidR="00E46817">
              <w:rPr>
                <w:rFonts w:asciiTheme="majorBidi" w:hAnsiTheme="majorBidi" w:cstheme="majorBidi"/>
                <w:sz w:val="24"/>
                <w:szCs w:val="24"/>
                <w:lang w:val="en-GB"/>
              </w:rPr>
              <w:t>771</w:t>
            </w:r>
            <w:r w:rsidRPr="00514D18">
              <w:rPr>
                <w:rFonts w:asciiTheme="majorBidi" w:hAnsiTheme="majorBidi" w:cstheme="majorBidi"/>
                <w:sz w:val="24"/>
                <w:szCs w:val="24"/>
                <w:lang w:val="en-GB"/>
              </w:rPr>
              <w:t>,</w:t>
            </w:r>
          </w:p>
          <w:p w:rsidR="00EA7AC3" w:rsidRPr="00514D18" w:rsidRDefault="00FE3E7B" w:rsidP="00E46817">
            <w:pPr>
              <w:rPr>
                <w:rFonts w:asciiTheme="majorBidi" w:hAnsiTheme="majorBidi" w:cstheme="majorBidi"/>
                <w:sz w:val="24"/>
                <w:szCs w:val="24"/>
                <w:lang w:val="en-GB"/>
              </w:rPr>
            </w:pPr>
            <w:r w:rsidRPr="00514D18">
              <w:rPr>
                <w:rFonts w:asciiTheme="majorBidi" w:hAnsiTheme="majorBidi" w:cstheme="majorBidi"/>
                <w:sz w:val="24"/>
                <w:szCs w:val="24"/>
                <w:lang w:val="en-GB"/>
              </w:rPr>
              <w:t>-Zahle: 16</w:t>
            </w:r>
            <w:r w:rsidR="00FD781D">
              <w:rPr>
                <w:rFonts w:asciiTheme="majorBidi" w:hAnsiTheme="majorBidi" w:cstheme="majorBidi"/>
                <w:sz w:val="24"/>
                <w:szCs w:val="24"/>
                <w:lang w:val="en-GB"/>
              </w:rPr>
              <w:t>1</w:t>
            </w:r>
            <w:r w:rsidR="002F5B4C">
              <w:rPr>
                <w:rFonts w:asciiTheme="majorBidi" w:hAnsiTheme="majorBidi" w:cstheme="majorBidi"/>
                <w:sz w:val="24"/>
                <w:szCs w:val="24"/>
                <w:lang w:val="en-GB"/>
              </w:rPr>
              <w:t xml:space="preserve"> </w:t>
            </w:r>
            <w:r w:rsidR="00E46817">
              <w:rPr>
                <w:rFonts w:asciiTheme="majorBidi" w:hAnsiTheme="majorBidi" w:cstheme="majorBidi"/>
                <w:sz w:val="24"/>
                <w:szCs w:val="24"/>
                <w:lang w:val="en-GB"/>
              </w:rPr>
              <w:t>700</w:t>
            </w:r>
            <w:r w:rsidRPr="00514D18">
              <w:rPr>
                <w:rFonts w:asciiTheme="majorBidi" w:hAnsiTheme="majorBidi" w:cstheme="majorBidi"/>
                <w:sz w:val="24"/>
                <w:szCs w:val="24"/>
                <w:lang w:val="en-GB"/>
              </w:rPr>
              <w:t xml:space="preserve">, </w:t>
            </w:r>
            <w:proofErr w:type="spellStart"/>
            <w:r w:rsidRPr="00514D18">
              <w:rPr>
                <w:rFonts w:asciiTheme="majorBidi" w:hAnsiTheme="majorBidi" w:cstheme="majorBidi"/>
                <w:sz w:val="24"/>
                <w:szCs w:val="24"/>
                <w:lang w:val="en-GB"/>
              </w:rPr>
              <w:t>Baalbeck</w:t>
            </w:r>
            <w:proofErr w:type="spellEnd"/>
            <w:r w:rsidRPr="00514D18">
              <w:rPr>
                <w:rFonts w:asciiTheme="majorBidi" w:hAnsiTheme="majorBidi" w:cstheme="majorBidi"/>
                <w:sz w:val="24"/>
                <w:szCs w:val="24"/>
                <w:lang w:val="en-GB"/>
              </w:rPr>
              <w:t>: 11</w:t>
            </w:r>
            <w:r w:rsidR="0027507F">
              <w:rPr>
                <w:rFonts w:asciiTheme="majorBidi" w:hAnsiTheme="majorBidi" w:cstheme="majorBidi"/>
                <w:sz w:val="24"/>
                <w:szCs w:val="24"/>
                <w:lang w:val="en-GB"/>
              </w:rPr>
              <w:t>7</w:t>
            </w:r>
            <w:r w:rsidR="003F2C4D">
              <w:rPr>
                <w:rFonts w:asciiTheme="majorBidi" w:hAnsiTheme="majorBidi" w:cstheme="majorBidi"/>
                <w:sz w:val="24"/>
                <w:szCs w:val="24"/>
                <w:lang w:val="en-GB"/>
              </w:rPr>
              <w:t xml:space="preserve"> </w:t>
            </w:r>
            <w:r w:rsidR="00E46817">
              <w:rPr>
                <w:rFonts w:asciiTheme="majorBidi" w:hAnsiTheme="majorBidi" w:cstheme="majorBidi"/>
                <w:sz w:val="24"/>
                <w:szCs w:val="24"/>
                <w:lang w:val="en-GB"/>
              </w:rPr>
              <w:t>480</w:t>
            </w:r>
            <w:r w:rsidRPr="00514D18">
              <w:rPr>
                <w:rFonts w:asciiTheme="majorBidi" w:hAnsiTheme="majorBidi" w:cstheme="majorBidi"/>
                <w:sz w:val="24"/>
                <w:szCs w:val="24"/>
                <w:lang w:val="en-GB"/>
              </w:rPr>
              <w:t>, West Bekaa: 6</w:t>
            </w:r>
            <w:r w:rsidR="00AD733C">
              <w:rPr>
                <w:rFonts w:asciiTheme="majorBidi" w:hAnsiTheme="majorBidi" w:cstheme="majorBidi"/>
                <w:sz w:val="24"/>
                <w:szCs w:val="24"/>
                <w:lang w:val="en-GB"/>
              </w:rPr>
              <w:t>1</w:t>
            </w:r>
            <w:r w:rsidR="003F2C4D">
              <w:rPr>
                <w:rFonts w:asciiTheme="majorBidi" w:hAnsiTheme="majorBidi" w:cstheme="majorBidi"/>
                <w:sz w:val="24"/>
                <w:szCs w:val="24"/>
                <w:lang w:val="en-GB"/>
              </w:rPr>
              <w:t xml:space="preserve"> </w:t>
            </w:r>
            <w:r w:rsidR="00E46817">
              <w:rPr>
                <w:rFonts w:asciiTheme="majorBidi" w:hAnsiTheme="majorBidi" w:cstheme="majorBidi"/>
                <w:sz w:val="24"/>
                <w:szCs w:val="24"/>
                <w:lang w:val="en-GB"/>
              </w:rPr>
              <w:t>936</w:t>
            </w:r>
            <w:r w:rsidR="003F2C4D">
              <w:rPr>
                <w:rFonts w:asciiTheme="majorBidi" w:hAnsiTheme="majorBidi" w:cstheme="majorBidi"/>
                <w:sz w:val="24"/>
                <w:szCs w:val="24"/>
                <w:lang w:val="en-GB"/>
              </w:rPr>
              <w:t>,   Rachaya:</w:t>
            </w:r>
            <w:r w:rsidR="00C332DE">
              <w:rPr>
                <w:rFonts w:asciiTheme="majorBidi" w:hAnsiTheme="majorBidi" w:cstheme="majorBidi"/>
                <w:sz w:val="24"/>
                <w:szCs w:val="24"/>
                <w:lang w:val="en-GB"/>
              </w:rPr>
              <w:t>8</w:t>
            </w:r>
            <w:r w:rsidR="003F2C4D">
              <w:rPr>
                <w:rFonts w:asciiTheme="majorBidi" w:hAnsiTheme="majorBidi" w:cstheme="majorBidi"/>
                <w:sz w:val="24"/>
                <w:szCs w:val="24"/>
                <w:lang w:val="en-GB"/>
              </w:rPr>
              <w:t xml:space="preserve"> </w:t>
            </w:r>
            <w:r w:rsidR="00E46817">
              <w:rPr>
                <w:rFonts w:asciiTheme="majorBidi" w:hAnsiTheme="majorBidi" w:cstheme="majorBidi"/>
                <w:sz w:val="24"/>
                <w:szCs w:val="24"/>
                <w:lang w:val="en-GB"/>
              </w:rPr>
              <w:t xml:space="preserve">835, </w:t>
            </w:r>
            <w:proofErr w:type="spellStart"/>
            <w:r w:rsidR="00E46817">
              <w:rPr>
                <w:rFonts w:asciiTheme="majorBidi" w:hAnsiTheme="majorBidi" w:cstheme="majorBidi"/>
                <w:sz w:val="24"/>
                <w:szCs w:val="24"/>
                <w:lang w:val="en-GB"/>
              </w:rPr>
              <w:t>Hermel</w:t>
            </w:r>
            <w:proofErr w:type="spellEnd"/>
            <w:r w:rsidR="00E46817">
              <w:rPr>
                <w:rFonts w:asciiTheme="majorBidi" w:hAnsiTheme="majorBidi" w:cstheme="majorBidi"/>
                <w:sz w:val="24"/>
                <w:szCs w:val="24"/>
                <w:lang w:val="en-GB"/>
              </w:rPr>
              <w:t>: 6 169</w:t>
            </w:r>
          </w:p>
        </w:tc>
        <w:tc>
          <w:tcPr>
            <w:tcW w:w="3041"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rPr>
                <w:rFonts w:asciiTheme="majorBidi" w:hAnsiTheme="majorBidi" w:cstheme="majorBidi"/>
                <w:highlight w:val="yellow"/>
                <w:lang w:val="en-GB"/>
              </w:rPr>
            </w:pPr>
          </w:p>
          <w:p w:rsidR="00EA7AC3" w:rsidRPr="00470A5E" w:rsidRDefault="00EA7AC3" w:rsidP="00EA7AC3">
            <w:pPr>
              <w:rPr>
                <w:rFonts w:asciiTheme="majorBidi" w:hAnsiTheme="majorBidi" w:cstheme="majorBidi"/>
                <w:lang w:val="en-GB"/>
              </w:rPr>
            </w:pPr>
          </w:p>
        </w:tc>
        <w:tc>
          <w:tcPr>
            <w:tcW w:w="1980" w:type="dxa"/>
            <w:tcBorders>
              <w:top w:val="single" w:sz="4" w:space="0" w:color="000000"/>
              <w:left w:val="single" w:sz="4" w:space="0" w:color="000000"/>
              <w:bottom w:val="single" w:sz="4" w:space="0" w:color="000000"/>
              <w:right w:val="single" w:sz="4" w:space="0" w:color="000000"/>
            </w:tcBorders>
          </w:tcPr>
          <w:p w:rsidR="00EA7AC3" w:rsidRPr="00470A5E" w:rsidRDefault="00EA7AC3" w:rsidP="00EA7AC3">
            <w:pPr>
              <w:ind w:left="2"/>
              <w:jc w:val="center"/>
              <w:rPr>
                <w:rFonts w:asciiTheme="majorBidi" w:hAnsiTheme="majorBidi" w:cstheme="majorBidi"/>
              </w:rPr>
            </w:pP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5668CF" w:rsidP="00030D12">
            <w:pPr>
              <w:jc w:val="center"/>
              <w:rPr>
                <w:rFonts w:asciiTheme="majorBidi" w:hAnsiTheme="majorBidi" w:cstheme="majorBidi"/>
                <w:b/>
                <w:bCs/>
                <w:sz w:val="24"/>
                <w:szCs w:val="24"/>
              </w:rPr>
            </w:pPr>
            <w:r>
              <w:rPr>
                <w:rFonts w:asciiTheme="majorBidi" w:hAnsiTheme="majorBidi" w:cstheme="majorBidi"/>
                <w:b/>
                <w:bCs/>
                <w:sz w:val="24"/>
                <w:szCs w:val="24"/>
              </w:rPr>
              <w:t>3</w:t>
            </w:r>
            <w:r w:rsidR="00030D12"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D67E3" w:rsidRDefault="00BD67E3" w:rsidP="008F259D">
            <w:pPr>
              <w:pStyle w:val="ListParagraph"/>
              <w:spacing w:line="240" w:lineRule="auto"/>
              <w:ind w:left="0"/>
              <w:jc w:val="highKashida"/>
              <w:rPr>
                <w:rFonts w:asciiTheme="majorBidi" w:hAnsiTheme="majorBidi" w:cstheme="majorBidi"/>
                <w:b/>
                <w:bCs/>
                <w:color w:val="auto"/>
                <w:sz w:val="24"/>
                <w:szCs w:val="24"/>
              </w:rPr>
            </w:pPr>
            <w:r w:rsidRPr="00BD67E3">
              <w:rPr>
                <w:rFonts w:ascii="Times New Roman" w:hAnsi="Times New Roman"/>
                <w:b/>
                <w:bCs/>
                <w:color w:val="auto"/>
                <w:sz w:val="24"/>
                <w:szCs w:val="24"/>
              </w:rPr>
              <w:t>Epidemiological updates on Communicable diseases-</w:t>
            </w:r>
            <w:proofErr w:type="spellStart"/>
            <w:r w:rsidRPr="00BD67E3">
              <w:rPr>
                <w:rFonts w:ascii="Times New Roman" w:hAnsi="Times New Roman"/>
                <w:b/>
                <w:bCs/>
                <w:color w:val="auto"/>
                <w:sz w:val="24"/>
                <w:szCs w:val="24"/>
              </w:rPr>
              <w:t>MoPH</w:t>
            </w:r>
            <w:proofErr w:type="spellEnd"/>
            <w:r w:rsidRPr="00BD67E3">
              <w:rPr>
                <w:rFonts w:ascii="Times New Roman" w:hAnsi="Times New Roman"/>
                <w:b/>
                <w:bCs/>
                <w:color w:val="auto"/>
                <w:sz w:val="24"/>
                <w:szCs w:val="24"/>
              </w:rPr>
              <w:t>-ESU</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D14F02">
        <w:trPr>
          <w:trHeight w:val="2653"/>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5668CF" w:rsidP="00030D12">
            <w:pPr>
              <w:jc w:val="center"/>
              <w:rPr>
                <w:rFonts w:asciiTheme="majorBidi" w:hAnsiTheme="majorBidi" w:cstheme="majorBidi"/>
                <w:sz w:val="24"/>
                <w:szCs w:val="24"/>
              </w:rPr>
            </w:pPr>
            <w:r>
              <w:rPr>
                <w:rFonts w:asciiTheme="majorBidi" w:hAnsiTheme="majorBidi" w:cstheme="majorBidi"/>
                <w:sz w:val="24"/>
                <w:szCs w:val="24"/>
              </w:rPr>
              <w:lastRenderedPageBreak/>
              <w:t>3</w:t>
            </w:r>
            <w:r w:rsidR="00030D12"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D67271" w:rsidRDefault="00565558" w:rsidP="00D67271">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 xml:space="preserve">Period Jan first </w:t>
            </w:r>
            <w:r w:rsidR="00D67271">
              <w:rPr>
                <w:rFonts w:ascii="Times New Roman" w:hAnsi="Times New Roman"/>
                <w:color w:val="auto"/>
                <w:sz w:val="24"/>
                <w:szCs w:val="24"/>
                <w:lang w:val="en-GB"/>
              </w:rPr>
              <w:t>2017- 23 Sep 2017</w:t>
            </w:r>
            <w:r>
              <w:rPr>
                <w:rFonts w:ascii="Times New Roman" w:hAnsi="Times New Roman"/>
                <w:color w:val="auto"/>
                <w:sz w:val="24"/>
                <w:szCs w:val="24"/>
                <w:lang w:val="en-GB"/>
              </w:rPr>
              <w:t>:</w:t>
            </w:r>
          </w:p>
          <w:p w:rsidR="00D67271" w:rsidRDefault="00D67271" w:rsidP="00D67271">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-7 cases AFP</w:t>
            </w:r>
          </w:p>
          <w:p w:rsidR="00D67271" w:rsidRDefault="00D67271" w:rsidP="00D67271">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 xml:space="preserve">-6 </w:t>
            </w:r>
            <w:r w:rsidR="00565558">
              <w:rPr>
                <w:rFonts w:ascii="Times New Roman" w:hAnsi="Times New Roman"/>
                <w:color w:val="auto"/>
                <w:sz w:val="24"/>
                <w:szCs w:val="24"/>
                <w:lang w:val="en-GB"/>
              </w:rPr>
              <w:t xml:space="preserve">cases </w:t>
            </w:r>
            <w:r>
              <w:rPr>
                <w:rFonts w:ascii="Times New Roman" w:hAnsi="Times New Roman"/>
                <w:color w:val="auto"/>
                <w:sz w:val="24"/>
                <w:szCs w:val="24"/>
                <w:lang w:val="en-GB"/>
              </w:rPr>
              <w:t>measles</w:t>
            </w:r>
          </w:p>
          <w:p w:rsidR="00565558" w:rsidRDefault="00D67271" w:rsidP="00D67271">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w:t>
            </w:r>
            <w:r w:rsidR="00565558">
              <w:rPr>
                <w:rFonts w:ascii="Times New Roman" w:hAnsi="Times New Roman"/>
                <w:color w:val="auto"/>
                <w:sz w:val="24"/>
                <w:szCs w:val="24"/>
                <w:lang w:val="en-GB"/>
              </w:rPr>
              <w:t>74 cases brucellosis</w:t>
            </w:r>
          </w:p>
          <w:p w:rsidR="00D67271" w:rsidRDefault="00565558" w:rsidP="00565558">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 xml:space="preserve">-42 cases </w:t>
            </w:r>
            <w:r w:rsidR="00D67271">
              <w:rPr>
                <w:rFonts w:ascii="Times New Roman" w:hAnsi="Times New Roman"/>
                <w:color w:val="auto"/>
                <w:sz w:val="24"/>
                <w:szCs w:val="24"/>
                <w:lang w:val="en-GB"/>
              </w:rPr>
              <w:t>Hepati</w:t>
            </w:r>
            <w:r>
              <w:rPr>
                <w:rFonts w:ascii="Times New Roman" w:hAnsi="Times New Roman"/>
                <w:color w:val="auto"/>
                <w:sz w:val="24"/>
                <w:szCs w:val="24"/>
                <w:lang w:val="en-GB"/>
              </w:rPr>
              <w:t>ti</w:t>
            </w:r>
            <w:r w:rsidR="00D67271">
              <w:rPr>
                <w:rFonts w:ascii="Times New Roman" w:hAnsi="Times New Roman"/>
                <w:color w:val="auto"/>
                <w:sz w:val="24"/>
                <w:szCs w:val="24"/>
                <w:lang w:val="en-GB"/>
              </w:rPr>
              <w:t xml:space="preserve">s </w:t>
            </w:r>
          </w:p>
          <w:p w:rsidR="00D67271" w:rsidRDefault="00D67271" w:rsidP="00D67271">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-Several episode</w:t>
            </w:r>
            <w:r w:rsidR="00565558">
              <w:rPr>
                <w:rFonts w:ascii="Times New Roman" w:hAnsi="Times New Roman"/>
                <w:color w:val="auto"/>
                <w:sz w:val="24"/>
                <w:szCs w:val="24"/>
                <w:lang w:val="en-GB"/>
              </w:rPr>
              <w:t>s</w:t>
            </w:r>
            <w:r>
              <w:rPr>
                <w:rFonts w:ascii="Times New Roman" w:hAnsi="Times New Roman"/>
                <w:color w:val="auto"/>
                <w:sz w:val="24"/>
                <w:szCs w:val="24"/>
                <w:lang w:val="en-GB"/>
              </w:rPr>
              <w:t xml:space="preserve"> of Food intoxication</w:t>
            </w:r>
          </w:p>
          <w:p w:rsidR="00D67271" w:rsidRDefault="00D67271" w:rsidP="00D67271">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w:t>
            </w:r>
            <w:r w:rsidR="00565558">
              <w:rPr>
                <w:rFonts w:ascii="Times New Roman" w:hAnsi="Times New Roman"/>
                <w:color w:val="auto"/>
                <w:sz w:val="24"/>
                <w:szCs w:val="24"/>
                <w:lang w:val="en-GB"/>
              </w:rPr>
              <w:t xml:space="preserve">72 cases of </w:t>
            </w:r>
            <w:proofErr w:type="spellStart"/>
            <w:r w:rsidR="00565558">
              <w:rPr>
                <w:rFonts w:ascii="Times New Roman" w:hAnsi="Times New Roman"/>
                <w:color w:val="auto"/>
                <w:sz w:val="24"/>
                <w:szCs w:val="24"/>
                <w:lang w:val="en-GB"/>
              </w:rPr>
              <w:t>Leishmania</w:t>
            </w:r>
            <w:proofErr w:type="spellEnd"/>
            <w:r w:rsidR="00565558">
              <w:rPr>
                <w:rFonts w:ascii="Times New Roman" w:hAnsi="Times New Roman"/>
                <w:color w:val="auto"/>
                <w:sz w:val="24"/>
                <w:szCs w:val="24"/>
                <w:lang w:val="en-GB"/>
              </w:rPr>
              <w:t>- all Syrian refugees</w:t>
            </w:r>
          </w:p>
          <w:p w:rsidR="00D67271" w:rsidRDefault="00D67271" w:rsidP="00565558">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w:t>
            </w:r>
            <w:r w:rsidR="00565558">
              <w:rPr>
                <w:rFonts w:ascii="Times New Roman" w:hAnsi="Times New Roman"/>
                <w:color w:val="auto"/>
                <w:sz w:val="24"/>
                <w:szCs w:val="24"/>
                <w:lang w:val="en-GB"/>
              </w:rPr>
              <w:t xml:space="preserve">16 cases </w:t>
            </w:r>
            <w:r>
              <w:rPr>
                <w:rFonts w:ascii="Times New Roman" w:hAnsi="Times New Roman"/>
                <w:color w:val="auto"/>
                <w:sz w:val="24"/>
                <w:szCs w:val="24"/>
                <w:lang w:val="en-GB"/>
              </w:rPr>
              <w:t>Meningitis</w:t>
            </w:r>
          </w:p>
          <w:p w:rsidR="00D67271" w:rsidRDefault="00D67271" w:rsidP="00D67271">
            <w:pPr>
              <w:pStyle w:val="ListParagraph"/>
              <w:spacing w:line="240" w:lineRule="auto"/>
              <w:ind w:left="0"/>
              <w:jc w:val="highKashida"/>
              <w:rPr>
                <w:rFonts w:ascii="Times New Roman" w:hAnsi="Times New Roman"/>
                <w:color w:val="auto"/>
                <w:sz w:val="24"/>
                <w:szCs w:val="24"/>
                <w:lang w:val="en-GB"/>
              </w:rPr>
            </w:pPr>
          </w:p>
          <w:p w:rsidR="00BC6FA1" w:rsidRPr="00D14F02" w:rsidRDefault="00BC6FA1" w:rsidP="00565558">
            <w:pPr>
              <w:pStyle w:val="ListParagraph"/>
              <w:spacing w:line="240" w:lineRule="auto"/>
              <w:ind w:left="0"/>
              <w:jc w:val="highKashida"/>
              <w:rPr>
                <w:rFonts w:ascii="Times New Roman" w:hAnsi="Times New Roman"/>
                <w:color w:val="auto"/>
                <w:sz w:val="24"/>
                <w:szCs w:val="24"/>
                <w:lang w:val="en-GB"/>
              </w:rPr>
            </w:pPr>
            <w:r>
              <w:rPr>
                <w:rFonts w:ascii="Times New Roman" w:hAnsi="Times New Roman"/>
                <w:color w:val="auto"/>
                <w:sz w:val="24"/>
                <w:szCs w:val="24"/>
                <w:lang w:val="en-GB"/>
              </w:rPr>
              <w:t xml:space="preserve">Online reporting </w:t>
            </w:r>
            <w:r w:rsidR="00565558">
              <w:rPr>
                <w:rFonts w:ascii="Times New Roman" w:hAnsi="Times New Roman"/>
                <w:color w:val="auto"/>
                <w:sz w:val="24"/>
                <w:szCs w:val="24"/>
                <w:lang w:val="en-GB"/>
              </w:rPr>
              <w:t>training</w:t>
            </w:r>
            <w:r>
              <w:rPr>
                <w:rFonts w:ascii="Times New Roman" w:hAnsi="Times New Roman"/>
                <w:color w:val="auto"/>
                <w:sz w:val="24"/>
                <w:szCs w:val="24"/>
                <w:lang w:val="en-GB"/>
              </w:rPr>
              <w:t xml:space="preserve"> sessions started to PHCs/MMus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Pr="00565558" w:rsidRDefault="00314AAC" w:rsidP="00030D12">
            <w:pPr>
              <w:ind w:left="2"/>
              <w:rPr>
                <w:rFonts w:asciiTheme="majorBidi" w:hAnsiTheme="majorBidi" w:cstheme="majorBidi"/>
              </w:rPr>
            </w:pPr>
            <w:r w:rsidRPr="00565558">
              <w:rPr>
                <w:rFonts w:asciiTheme="majorBidi" w:hAnsiTheme="majorBidi" w:cstheme="majorBidi"/>
              </w:rPr>
              <w:t>-Referral of</w:t>
            </w:r>
            <w:r w:rsidR="009455C9">
              <w:rPr>
                <w:rFonts w:asciiTheme="majorBidi" w:hAnsiTheme="majorBidi" w:cstheme="majorBidi"/>
              </w:rPr>
              <w:t xml:space="preserve"> cases having/suspected having</w:t>
            </w:r>
            <w:r w:rsidRPr="00565558">
              <w:rPr>
                <w:rFonts w:asciiTheme="majorBidi" w:hAnsiTheme="majorBidi" w:cstheme="majorBidi"/>
              </w:rPr>
              <w:t xml:space="preserve"> </w:t>
            </w:r>
            <w:proofErr w:type="spellStart"/>
            <w:r w:rsidRPr="00565558">
              <w:rPr>
                <w:rFonts w:asciiTheme="majorBidi" w:hAnsiTheme="majorBidi" w:cstheme="majorBidi"/>
              </w:rPr>
              <w:t>Leishmania</w:t>
            </w:r>
            <w:proofErr w:type="spellEnd"/>
            <w:r w:rsidRPr="00565558">
              <w:rPr>
                <w:rFonts w:asciiTheme="majorBidi" w:hAnsiTheme="majorBidi" w:cstheme="majorBidi"/>
              </w:rPr>
              <w:t xml:space="preserve"> to </w:t>
            </w:r>
            <w:r w:rsidR="00565558" w:rsidRPr="00565558">
              <w:rPr>
                <w:rFonts w:asciiTheme="majorBidi" w:hAnsiTheme="majorBidi" w:cstheme="majorBidi"/>
              </w:rPr>
              <w:t xml:space="preserve">activated </w:t>
            </w:r>
            <w:r w:rsidRPr="00565558">
              <w:rPr>
                <w:rFonts w:asciiTheme="majorBidi" w:hAnsiTheme="majorBidi" w:cstheme="majorBidi"/>
              </w:rPr>
              <w:t xml:space="preserve">health </w:t>
            </w:r>
            <w:r w:rsidR="00565558" w:rsidRPr="00565558">
              <w:rPr>
                <w:rFonts w:asciiTheme="majorBidi" w:hAnsiTheme="majorBidi" w:cstheme="majorBidi"/>
              </w:rPr>
              <w:t>centers</w:t>
            </w:r>
            <w:r w:rsidR="00EB56D5">
              <w:rPr>
                <w:rFonts w:asciiTheme="majorBidi" w:hAnsiTheme="majorBidi" w:cstheme="majorBidi"/>
              </w:rPr>
              <w:t xml:space="preserve"> in order to receive</w:t>
            </w:r>
            <w:r w:rsidR="00565558" w:rsidRPr="00565558">
              <w:rPr>
                <w:rFonts w:asciiTheme="majorBidi" w:hAnsiTheme="majorBidi" w:cstheme="majorBidi"/>
              </w:rPr>
              <w:t xml:space="preserve"> diagnosis and treatment/ these centers report to </w:t>
            </w:r>
            <w:proofErr w:type="spellStart"/>
            <w:r w:rsidR="00565558" w:rsidRPr="00565558">
              <w:rPr>
                <w:rFonts w:asciiTheme="majorBidi" w:hAnsiTheme="majorBidi" w:cstheme="majorBidi"/>
              </w:rPr>
              <w:t>MoPH</w:t>
            </w:r>
            <w:proofErr w:type="spellEnd"/>
          </w:p>
          <w:p w:rsidR="00314AAC" w:rsidRPr="00565558" w:rsidRDefault="00314AAC" w:rsidP="00030D12">
            <w:pPr>
              <w:ind w:left="2"/>
              <w:rPr>
                <w:rFonts w:asciiTheme="majorBidi" w:hAnsiTheme="majorBidi" w:cstheme="majorBidi"/>
              </w:rPr>
            </w:pPr>
          </w:p>
          <w:p w:rsidR="00314AAC" w:rsidRPr="00565558" w:rsidRDefault="00314AAC" w:rsidP="00565558">
            <w:pPr>
              <w:ind w:left="2"/>
              <w:rPr>
                <w:rFonts w:asciiTheme="majorBidi" w:hAnsiTheme="majorBidi" w:cstheme="majorBidi"/>
              </w:rPr>
            </w:pPr>
            <w:r w:rsidRPr="00565558">
              <w:rPr>
                <w:rFonts w:asciiTheme="majorBidi" w:hAnsiTheme="majorBidi" w:cstheme="majorBidi"/>
              </w:rPr>
              <w:t>-</w:t>
            </w:r>
            <w:r w:rsidR="00BC6FA1" w:rsidRPr="00565558">
              <w:rPr>
                <w:rFonts w:asciiTheme="majorBidi" w:hAnsiTheme="majorBidi" w:cstheme="majorBidi"/>
              </w:rPr>
              <w:t>Management of Hepati</w:t>
            </w:r>
            <w:r w:rsidR="00565558" w:rsidRPr="00565558">
              <w:rPr>
                <w:rFonts w:asciiTheme="majorBidi" w:hAnsiTheme="majorBidi" w:cstheme="majorBidi"/>
              </w:rPr>
              <w:t>ti</w:t>
            </w:r>
            <w:r w:rsidR="00BC6FA1" w:rsidRPr="00565558">
              <w:rPr>
                <w:rFonts w:asciiTheme="majorBidi" w:hAnsiTheme="majorBidi" w:cstheme="majorBidi"/>
              </w:rPr>
              <w:t xml:space="preserve">s </w:t>
            </w:r>
            <w:r w:rsidR="00565558" w:rsidRPr="00565558">
              <w:rPr>
                <w:rFonts w:asciiTheme="majorBidi" w:hAnsiTheme="majorBidi" w:cstheme="majorBidi"/>
              </w:rPr>
              <w:t>A needs strengthening specially in terms of confirming the cases. NGOs to support PHCs to be accountable for the community public health role (real time reporting in order to involve ASAP WASH)</w:t>
            </w:r>
          </w:p>
          <w:p w:rsidR="00BC6FA1" w:rsidRPr="00565558" w:rsidRDefault="00BC6FA1" w:rsidP="00030D12">
            <w:pPr>
              <w:ind w:left="2"/>
              <w:rPr>
                <w:rFonts w:asciiTheme="majorBidi" w:hAnsiTheme="majorBidi" w:cstheme="majorBidi"/>
              </w:rPr>
            </w:pPr>
          </w:p>
          <w:p w:rsidR="00BC6FA1" w:rsidRPr="00565558" w:rsidRDefault="00565558" w:rsidP="00030D12">
            <w:pPr>
              <w:ind w:left="2"/>
              <w:rPr>
                <w:rFonts w:asciiTheme="majorBidi" w:hAnsiTheme="majorBidi" w:cstheme="majorBidi"/>
              </w:rPr>
            </w:pPr>
            <w:r w:rsidRPr="00565558">
              <w:rPr>
                <w:rFonts w:asciiTheme="majorBidi" w:hAnsiTheme="majorBidi" w:cstheme="majorBidi"/>
              </w:rPr>
              <w:t>-Planning t</w:t>
            </w:r>
            <w:r w:rsidR="00BC6FA1" w:rsidRPr="00565558">
              <w:rPr>
                <w:rFonts w:asciiTheme="majorBidi" w:hAnsiTheme="majorBidi" w:cstheme="majorBidi"/>
              </w:rPr>
              <w:t xml:space="preserve">raining </w:t>
            </w:r>
            <w:r w:rsidRPr="00565558">
              <w:rPr>
                <w:rFonts w:asciiTheme="majorBidi" w:hAnsiTheme="majorBidi" w:cstheme="majorBidi"/>
              </w:rPr>
              <w:t xml:space="preserve">of </w:t>
            </w:r>
            <w:r w:rsidR="00BC6FA1" w:rsidRPr="00565558">
              <w:rPr>
                <w:rFonts w:asciiTheme="majorBidi" w:hAnsiTheme="majorBidi" w:cstheme="majorBidi"/>
              </w:rPr>
              <w:t xml:space="preserve">WASH </w:t>
            </w:r>
            <w:r w:rsidRPr="00565558">
              <w:rPr>
                <w:rFonts w:asciiTheme="majorBidi" w:hAnsiTheme="majorBidi" w:cstheme="majorBidi"/>
              </w:rPr>
              <w:t xml:space="preserve">actors on the reporting of communicable diseases by </w:t>
            </w:r>
            <w:proofErr w:type="spellStart"/>
            <w:r w:rsidRPr="00565558">
              <w:rPr>
                <w:rFonts w:asciiTheme="majorBidi" w:hAnsiTheme="majorBidi" w:cstheme="majorBidi"/>
              </w:rPr>
              <w:t>MoPH</w:t>
            </w:r>
            <w:proofErr w:type="spellEnd"/>
            <w:r w:rsidRPr="00565558">
              <w:rPr>
                <w:rFonts w:asciiTheme="majorBidi" w:hAnsiTheme="majorBidi" w:cstheme="majorBidi"/>
              </w:rPr>
              <w:t>-</w:t>
            </w:r>
            <w:r w:rsidR="00BC6FA1" w:rsidRPr="00565558">
              <w:rPr>
                <w:rFonts w:asciiTheme="majorBidi" w:hAnsiTheme="majorBidi" w:cstheme="majorBidi"/>
              </w:rPr>
              <w:t>ESU</w:t>
            </w:r>
          </w:p>
          <w:p w:rsidR="00BC6FA1" w:rsidRPr="00565558" w:rsidRDefault="00BC6FA1" w:rsidP="00030D12">
            <w:pPr>
              <w:ind w:left="2"/>
              <w:rPr>
                <w:rFonts w:asciiTheme="majorBidi" w:hAnsiTheme="majorBidi" w:cstheme="majorBidi"/>
              </w:rPr>
            </w:pPr>
          </w:p>
          <w:p w:rsidR="00BC6FA1" w:rsidRPr="00565558" w:rsidRDefault="00BC6FA1" w:rsidP="00030D12">
            <w:pPr>
              <w:ind w:left="2"/>
              <w:rPr>
                <w:rFonts w:asciiTheme="majorBidi" w:hAnsiTheme="majorBidi" w:cstheme="majorBidi"/>
              </w:rPr>
            </w:pPr>
            <w:r w:rsidRPr="00565558">
              <w:rPr>
                <w:rFonts w:asciiTheme="majorBidi" w:hAnsiTheme="majorBidi" w:cstheme="majorBidi"/>
              </w:rPr>
              <w:t>-WHO Mission to assess the ESU strategy</w:t>
            </w:r>
            <w:r w:rsidR="00565558" w:rsidRPr="00565558">
              <w:rPr>
                <w:rFonts w:asciiTheme="majorBidi" w:hAnsiTheme="majorBidi" w:cstheme="majorBidi"/>
              </w:rPr>
              <w:t xml:space="preserve"> done</w:t>
            </w:r>
            <w:r w:rsidRPr="00565558">
              <w:rPr>
                <w:rFonts w:asciiTheme="majorBidi" w:hAnsiTheme="majorBidi" w:cstheme="majorBidi"/>
              </w:rPr>
              <w:t xml:space="preserve"> and the results will be shared soon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9455C9" w:rsidRDefault="00565558" w:rsidP="00030D12">
            <w:pPr>
              <w:ind w:left="2"/>
              <w:jc w:val="center"/>
              <w:rPr>
                <w:rFonts w:asciiTheme="majorBidi" w:hAnsiTheme="majorBidi" w:cstheme="majorBidi"/>
              </w:rPr>
            </w:pPr>
            <w:r w:rsidRPr="009455C9">
              <w:rPr>
                <w:rFonts w:asciiTheme="majorBidi" w:hAnsiTheme="majorBidi" w:cstheme="majorBidi"/>
              </w:rPr>
              <w:t>Regularly</w:t>
            </w: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r w:rsidRPr="00AF3A35">
              <w:rPr>
                <w:rFonts w:asciiTheme="majorBidi" w:hAnsiTheme="majorBidi" w:cstheme="majorBidi"/>
              </w:rPr>
              <w:t>Regularly</w:t>
            </w: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AF3A35" w:rsidRDefault="00565558" w:rsidP="00030D12">
            <w:pPr>
              <w:ind w:left="2"/>
              <w:jc w:val="center"/>
              <w:rPr>
                <w:rFonts w:asciiTheme="majorBidi" w:hAnsiTheme="majorBidi" w:cstheme="majorBidi"/>
              </w:rPr>
            </w:pPr>
          </w:p>
          <w:p w:rsidR="00565558" w:rsidRPr="00470A5E" w:rsidRDefault="00565558" w:rsidP="00030D12">
            <w:pPr>
              <w:ind w:left="2"/>
              <w:jc w:val="center"/>
              <w:rPr>
                <w:rFonts w:asciiTheme="majorBidi" w:hAnsiTheme="majorBidi" w:cstheme="majorBidi"/>
                <w:b/>
                <w:bCs/>
              </w:rPr>
            </w:pPr>
            <w:r w:rsidRPr="00AF3A35">
              <w:rPr>
                <w:rFonts w:asciiTheme="majorBidi" w:hAnsiTheme="majorBidi" w:cstheme="majorBidi"/>
              </w:rPr>
              <w:t>October 2017</w:t>
            </w: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4</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D67E3" w:rsidRDefault="00BD67E3" w:rsidP="008F259D">
            <w:pPr>
              <w:pStyle w:val="ListParagraph"/>
              <w:spacing w:line="240" w:lineRule="auto"/>
              <w:ind w:left="0"/>
              <w:jc w:val="highKashida"/>
              <w:rPr>
                <w:rFonts w:ascii="Times New Roman" w:hAnsi="Times New Roman"/>
                <w:b/>
                <w:bCs/>
                <w:color w:val="auto"/>
                <w:sz w:val="24"/>
                <w:szCs w:val="24"/>
              </w:rPr>
            </w:pPr>
            <w:r w:rsidRPr="00BD67E3">
              <w:rPr>
                <w:rFonts w:ascii="Times New Roman" w:hAnsi="Times New Roman"/>
                <w:b/>
                <w:bCs/>
                <w:color w:val="auto"/>
                <w:sz w:val="24"/>
                <w:szCs w:val="24"/>
              </w:rPr>
              <w:t>Accelerated immunization activities UNICEF/</w:t>
            </w:r>
            <w:proofErr w:type="spellStart"/>
            <w:r w:rsidRPr="00BD67E3">
              <w:rPr>
                <w:rFonts w:ascii="Times New Roman" w:hAnsi="Times New Roman"/>
                <w:b/>
                <w:bCs/>
                <w:color w:val="auto"/>
                <w:sz w:val="24"/>
                <w:szCs w:val="24"/>
              </w:rPr>
              <w:t>MoPH</w:t>
            </w:r>
            <w:proofErr w:type="spellEnd"/>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030D12"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030D12" w:rsidRPr="005B231C" w:rsidRDefault="004F72A8" w:rsidP="00030D12">
            <w:pPr>
              <w:jc w:val="center"/>
              <w:rPr>
                <w:rFonts w:asciiTheme="majorBidi" w:hAnsiTheme="majorBidi" w:cstheme="majorBidi"/>
                <w:sz w:val="24"/>
                <w:szCs w:val="24"/>
              </w:rPr>
            </w:pPr>
            <w:r>
              <w:rPr>
                <w:rFonts w:asciiTheme="majorBidi" w:hAnsiTheme="majorBidi" w:cstheme="majorBidi"/>
                <w:sz w:val="24"/>
                <w:szCs w:val="24"/>
              </w:rPr>
              <w:t>4</w:t>
            </w:r>
            <w:r w:rsidR="00030D12"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E969C1" w:rsidRDefault="00650DBA" w:rsidP="00E969C1">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 xml:space="preserve">-Accelerated Immunization activities will be covering </w:t>
            </w:r>
            <w:proofErr w:type="spellStart"/>
            <w:r>
              <w:rPr>
                <w:rFonts w:ascii="Times New Roman" w:hAnsi="Times New Roman"/>
                <w:color w:val="auto"/>
                <w:sz w:val="24"/>
                <w:szCs w:val="24"/>
              </w:rPr>
              <w:t>allover</w:t>
            </w:r>
            <w:proofErr w:type="spellEnd"/>
            <w:r>
              <w:rPr>
                <w:rFonts w:ascii="Times New Roman" w:hAnsi="Times New Roman"/>
                <w:color w:val="auto"/>
                <w:sz w:val="24"/>
                <w:szCs w:val="24"/>
              </w:rPr>
              <w:t xml:space="preserve"> Lebanon soon </w:t>
            </w:r>
            <w:r w:rsidR="00F11EB6">
              <w:rPr>
                <w:rFonts w:ascii="Times New Roman" w:hAnsi="Times New Roman"/>
                <w:color w:val="auto"/>
                <w:sz w:val="24"/>
                <w:szCs w:val="24"/>
              </w:rPr>
              <w:t xml:space="preserve">as a </w:t>
            </w:r>
            <w:r>
              <w:rPr>
                <w:rFonts w:ascii="Times New Roman" w:hAnsi="Times New Roman"/>
                <w:color w:val="auto"/>
                <w:sz w:val="24"/>
                <w:szCs w:val="24"/>
              </w:rPr>
              <w:t xml:space="preserve">response to resurgence </w:t>
            </w:r>
            <w:r w:rsidR="00F11EB6">
              <w:rPr>
                <w:rFonts w:ascii="Times New Roman" w:hAnsi="Times New Roman"/>
                <w:color w:val="auto"/>
                <w:sz w:val="24"/>
                <w:szCs w:val="24"/>
              </w:rPr>
              <w:t xml:space="preserve">of </w:t>
            </w:r>
            <w:r w:rsidR="00E969C1">
              <w:rPr>
                <w:rFonts w:ascii="Times New Roman" w:hAnsi="Times New Roman"/>
                <w:color w:val="auto"/>
                <w:sz w:val="24"/>
                <w:szCs w:val="24"/>
              </w:rPr>
              <w:t xml:space="preserve">Polio in Syria and will remain up to </w:t>
            </w:r>
            <w:r w:rsidR="00E969C1">
              <w:rPr>
                <w:rFonts w:ascii="Times New Roman" w:hAnsi="Times New Roman"/>
                <w:color w:val="auto"/>
                <w:sz w:val="24"/>
                <w:szCs w:val="24"/>
              </w:rPr>
              <w:t>March 2018</w:t>
            </w:r>
            <w:r w:rsidR="00E969C1">
              <w:rPr>
                <w:rFonts w:ascii="Times New Roman" w:hAnsi="Times New Roman"/>
                <w:color w:val="auto"/>
                <w:sz w:val="24"/>
                <w:szCs w:val="24"/>
              </w:rPr>
              <w:t>.</w:t>
            </w:r>
          </w:p>
          <w:p w:rsidR="00634BED" w:rsidRDefault="00650DBA" w:rsidP="00F11EB6">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lastRenderedPageBreak/>
              <w:t>-Actually p</w:t>
            </w:r>
            <w:r w:rsidR="00634BED">
              <w:rPr>
                <w:rFonts w:ascii="Times New Roman" w:hAnsi="Times New Roman"/>
                <w:color w:val="auto"/>
                <w:sz w:val="24"/>
                <w:szCs w:val="24"/>
              </w:rPr>
              <w:t xml:space="preserve">iloting </w:t>
            </w:r>
            <w:r>
              <w:rPr>
                <w:rFonts w:ascii="Times New Roman" w:hAnsi="Times New Roman"/>
                <w:color w:val="auto"/>
                <w:sz w:val="24"/>
                <w:szCs w:val="24"/>
              </w:rPr>
              <w:t xml:space="preserve">done in </w:t>
            </w:r>
            <w:r w:rsidR="00F11EB6">
              <w:rPr>
                <w:rFonts w:ascii="Times New Roman" w:hAnsi="Times New Roman"/>
                <w:color w:val="auto"/>
                <w:sz w:val="24"/>
                <w:szCs w:val="24"/>
              </w:rPr>
              <w:t xml:space="preserve">Bekaa and Mount Lebanon in </w:t>
            </w:r>
            <w:r w:rsidR="00634BED">
              <w:rPr>
                <w:rFonts w:ascii="Times New Roman" w:hAnsi="Times New Roman"/>
                <w:color w:val="auto"/>
                <w:sz w:val="24"/>
                <w:szCs w:val="24"/>
              </w:rPr>
              <w:t>2 cadasters selected with</w:t>
            </w:r>
            <w:r w:rsidR="00F11EB6">
              <w:rPr>
                <w:rFonts w:ascii="Times New Roman" w:hAnsi="Times New Roman"/>
                <w:color w:val="auto"/>
                <w:sz w:val="24"/>
                <w:szCs w:val="24"/>
              </w:rPr>
              <w:t xml:space="preserve"> the </w:t>
            </w:r>
            <w:r w:rsidR="00634BED">
              <w:rPr>
                <w:rFonts w:ascii="Times New Roman" w:hAnsi="Times New Roman"/>
                <w:color w:val="auto"/>
                <w:sz w:val="24"/>
                <w:szCs w:val="24"/>
              </w:rPr>
              <w:t xml:space="preserve"> </w:t>
            </w:r>
            <w:proofErr w:type="spellStart"/>
            <w:r w:rsidR="00F11EB6">
              <w:rPr>
                <w:rFonts w:ascii="Times New Roman" w:hAnsi="Times New Roman"/>
                <w:color w:val="auto"/>
                <w:sz w:val="24"/>
                <w:szCs w:val="24"/>
              </w:rPr>
              <w:t>MoPH</w:t>
            </w:r>
            <w:proofErr w:type="spellEnd"/>
            <w:r w:rsidR="00634BED">
              <w:rPr>
                <w:rFonts w:ascii="Times New Roman" w:hAnsi="Times New Roman"/>
                <w:color w:val="auto"/>
                <w:sz w:val="24"/>
                <w:szCs w:val="24"/>
              </w:rPr>
              <w:t xml:space="preserve"> </w:t>
            </w:r>
            <w:r w:rsidR="00F11EB6">
              <w:rPr>
                <w:rFonts w:ascii="Times New Roman" w:hAnsi="Times New Roman"/>
                <w:color w:val="auto"/>
                <w:sz w:val="24"/>
                <w:szCs w:val="24"/>
              </w:rPr>
              <w:t>thr</w:t>
            </w:r>
            <w:r w:rsidR="00E969C1">
              <w:rPr>
                <w:rFonts w:ascii="Times New Roman" w:hAnsi="Times New Roman"/>
                <w:color w:val="auto"/>
                <w:sz w:val="24"/>
                <w:szCs w:val="24"/>
              </w:rPr>
              <w:t>ough a house to house initiative</w:t>
            </w:r>
            <w:r w:rsidR="00F11EB6">
              <w:rPr>
                <w:rFonts w:ascii="Times New Roman" w:hAnsi="Times New Roman"/>
                <w:color w:val="auto"/>
                <w:sz w:val="24"/>
                <w:szCs w:val="24"/>
              </w:rPr>
              <w:t xml:space="preserve"> in order to </w:t>
            </w:r>
            <w:r w:rsidR="00634BED">
              <w:rPr>
                <w:rFonts w:ascii="Times New Roman" w:hAnsi="Times New Roman"/>
                <w:color w:val="auto"/>
                <w:sz w:val="24"/>
                <w:szCs w:val="24"/>
              </w:rPr>
              <w:t>tracing defaulters for IPV and MMR ad other routine immunization</w:t>
            </w:r>
            <w:r w:rsidR="00F11EB6">
              <w:rPr>
                <w:rFonts w:ascii="Times New Roman" w:hAnsi="Times New Roman"/>
                <w:color w:val="auto"/>
                <w:sz w:val="24"/>
                <w:szCs w:val="24"/>
              </w:rPr>
              <w:t>s</w:t>
            </w:r>
          </w:p>
          <w:p w:rsidR="00634BED" w:rsidRDefault="00F11EB6" w:rsidP="008F259D">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t>
            </w:r>
            <w:r w:rsidR="00634BED">
              <w:rPr>
                <w:rFonts w:ascii="Times New Roman" w:hAnsi="Times New Roman"/>
                <w:color w:val="auto"/>
                <w:sz w:val="24"/>
                <w:szCs w:val="24"/>
              </w:rPr>
              <w:t>Rapid screening for acute malnutrition through MUAC</w:t>
            </w:r>
            <w:r>
              <w:rPr>
                <w:rFonts w:ascii="Times New Roman" w:hAnsi="Times New Roman"/>
                <w:color w:val="auto"/>
                <w:sz w:val="24"/>
                <w:szCs w:val="24"/>
              </w:rPr>
              <w:t xml:space="preserve"> is done as well and referral for vaccination to PHCs</w:t>
            </w:r>
            <w:r w:rsidR="00E969C1">
              <w:rPr>
                <w:rFonts w:ascii="Times New Roman" w:hAnsi="Times New Roman"/>
                <w:color w:val="auto"/>
                <w:sz w:val="24"/>
                <w:szCs w:val="24"/>
              </w:rPr>
              <w:t>.</w:t>
            </w:r>
          </w:p>
          <w:p w:rsidR="00634BED" w:rsidRDefault="00E969C1" w:rsidP="00E969C1">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 xml:space="preserve">-The Piloting started in the Bekaa in </w:t>
            </w:r>
            <w:proofErr w:type="spellStart"/>
            <w:r>
              <w:rPr>
                <w:rFonts w:ascii="Times New Roman" w:hAnsi="Times New Roman"/>
                <w:color w:val="auto"/>
                <w:sz w:val="24"/>
                <w:szCs w:val="24"/>
              </w:rPr>
              <w:t>Chmestar</w:t>
            </w:r>
            <w:proofErr w:type="spellEnd"/>
            <w:r>
              <w:rPr>
                <w:rFonts w:ascii="Times New Roman" w:hAnsi="Times New Roman"/>
                <w:color w:val="auto"/>
                <w:sz w:val="24"/>
                <w:szCs w:val="24"/>
              </w:rPr>
              <w:t xml:space="preserve"> on the </w:t>
            </w:r>
            <w:r w:rsidR="00634BED">
              <w:rPr>
                <w:rFonts w:ascii="Times New Roman" w:hAnsi="Times New Roman"/>
                <w:color w:val="auto"/>
                <w:sz w:val="24"/>
                <w:szCs w:val="24"/>
              </w:rPr>
              <w:t>15</w:t>
            </w:r>
            <w:r w:rsidR="00634BED" w:rsidRPr="00634BED">
              <w:rPr>
                <w:rFonts w:ascii="Times New Roman" w:hAnsi="Times New Roman"/>
                <w:color w:val="auto"/>
                <w:sz w:val="24"/>
                <w:szCs w:val="24"/>
                <w:vertAlign w:val="superscript"/>
              </w:rPr>
              <w:t>th</w:t>
            </w:r>
            <w:r w:rsidR="00634BED">
              <w:rPr>
                <w:rFonts w:ascii="Times New Roman" w:hAnsi="Times New Roman"/>
                <w:color w:val="auto"/>
                <w:sz w:val="24"/>
                <w:szCs w:val="24"/>
              </w:rPr>
              <w:t xml:space="preserve"> </w:t>
            </w:r>
            <w:r>
              <w:rPr>
                <w:rFonts w:ascii="Times New Roman" w:hAnsi="Times New Roman"/>
                <w:color w:val="auto"/>
                <w:sz w:val="24"/>
                <w:szCs w:val="24"/>
              </w:rPr>
              <w:t xml:space="preserve">of </w:t>
            </w:r>
            <w:r w:rsidR="00634BED">
              <w:rPr>
                <w:rFonts w:ascii="Times New Roman" w:hAnsi="Times New Roman"/>
                <w:color w:val="auto"/>
                <w:sz w:val="24"/>
                <w:szCs w:val="24"/>
              </w:rPr>
              <w:t xml:space="preserve">Sep </w:t>
            </w:r>
            <w:r>
              <w:rPr>
                <w:rFonts w:ascii="Times New Roman" w:hAnsi="Times New Roman"/>
                <w:color w:val="auto"/>
                <w:sz w:val="24"/>
                <w:szCs w:val="24"/>
              </w:rPr>
              <w:t>and will remain up to the 29/09.</w:t>
            </w:r>
          </w:p>
          <w:p w:rsidR="00634BED" w:rsidRDefault="00E969C1" w:rsidP="008F259D">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-Coordination done with l</w:t>
            </w:r>
            <w:r w:rsidR="00634BED">
              <w:rPr>
                <w:rFonts w:ascii="Times New Roman" w:hAnsi="Times New Roman"/>
                <w:color w:val="auto"/>
                <w:sz w:val="24"/>
                <w:szCs w:val="24"/>
              </w:rPr>
              <w:t>o</w:t>
            </w:r>
            <w:r>
              <w:rPr>
                <w:rFonts w:ascii="Times New Roman" w:hAnsi="Times New Roman"/>
                <w:color w:val="auto"/>
                <w:sz w:val="24"/>
                <w:szCs w:val="24"/>
              </w:rPr>
              <w:t>cal community outreach partners.</w:t>
            </w:r>
          </w:p>
          <w:p w:rsidR="00E701DC" w:rsidRDefault="00E969C1" w:rsidP="008F259D">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t>
            </w:r>
            <w:r w:rsidR="00E701DC">
              <w:rPr>
                <w:rFonts w:ascii="Times New Roman" w:hAnsi="Times New Roman"/>
                <w:color w:val="auto"/>
                <w:sz w:val="24"/>
                <w:szCs w:val="24"/>
              </w:rPr>
              <w:t xml:space="preserve">Figures </w:t>
            </w:r>
            <w:r>
              <w:rPr>
                <w:rFonts w:ascii="Times New Roman" w:hAnsi="Times New Roman"/>
                <w:color w:val="auto"/>
                <w:sz w:val="24"/>
                <w:szCs w:val="24"/>
              </w:rPr>
              <w:t xml:space="preserve">from </w:t>
            </w:r>
            <w:proofErr w:type="spellStart"/>
            <w:r>
              <w:rPr>
                <w:rFonts w:ascii="Times New Roman" w:hAnsi="Times New Roman"/>
                <w:color w:val="auto"/>
                <w:sz w:val="24"/>
                <w:szCs w:val="24"/>
              </w:rPr>
              <w:t>Chmestar</w:t>
            </w:r>
            <w:proofErr w:type="spellEnd"/>
            <w:r>
              <w:rPr>
                <w:rFonts w:ascii="Times New Roman" w:hAnsi="Times New Roman"/>
                <w:color w:val="auto"/>
                <w:sz w:val="24"/>
                <w:szCs w:val="24"/>
              </w:rPr>
              <w:t xml:space="preserve">: </w:t>
            </w:r>
            <w:r w:rsidR="00E701DC">
              <w:rPr>
                <w:rFonts w:ascii="Times New Roman" w:hAnsi="Times New Roman"/>
                <w:color w:val="auto"/>
                <w:sz w:val="24"/>
                <w:szCs w:val="24"/>
              </w:rPr>
              <w:t xml:space="preserve">1753 defaulters </w:t>
            </w:r>
            <w:r>
              <w:rPr>
                <w:rFonts w:ascii="Times New Roman" w:hAnsi="Times New Roman"/>
                <w:color w:val="auto"/>
                <w:sz w:val="24"/>
                <w:szCs w:val="24"/>
              </w:rPr>
              <w:t>detected so far who received</w:t>
            </w:r>
            <w:r w:rsidR="00E701DC">
              <w:rPr>
                <w:rFonts w:ascii="Times New Roman" w:hAnsi="Times New Roman"/>
                <w:color w:val="auto"/>
                <w:sz w:val="24"/>
                <w:szCs w:val="24"/>
              </w:rPr>
              <w:t xml:space="preserve"> zero IPV</w:t>
            </w:r>
            <w:r>
              <w:rPr>
                <w:rFonts w:ascii="Times New Roman" w:hAnsi="Times New Roman"/>
                <w:color w:val="auto"/>
                <w:sz w:val="24"/>
                <w:szCs w:val="24"/>
              </w:rPr>
              <w:t>.</w:t>
            </w:r>
          </w:p>
          <w:p w:rsidR="005171ED" w:rsidRPr="004B7790" w:rsidRDefault="005171ED" w:rsidP="00E969C1">
            <w:pPr>
              <w:pStyle w:val="ListParagraph"/>
              <w:spacing w:line="240" w:lineRule="auto"/>
              <w:ind w:left="0"/>
              <w:jc w:val="highKashida"/>
              <w:rPr>
                <w:rFonts w:ascii="Times New Roman" w:hAnsi="Times New Roman"/>
                <w:color w:val="auto"/>
                <w:sz w:val="24"/>
                <w:szCs w:val="24"/>
              </w:rPr>
            </w:pPr>
            <w:r>
              <w:rPr>
                <w:rFonts w:ascii="Times New Roman" w:hAnsi="Times New Roman"/>
                <w:color w:val="auto"/>
                <w:sz w:val="24"/>
                <w:szCs w:val="24"/>
              </w:rPr>
              <w:t>-</w:t>
            </w:r>
            <w:proofErr w:type="spellStart"/>
            <w:r>
              <w:rPr>
                <w:rFonts w:ascii="Times New Roman" w:hAnsi="Times New Roman"/>
                <w:color w:val="auto"/>
                <w:sz w:val="24"/>
                <w:szCs w:val="24"/>
              </w:rPr>
              <w:t>Arsal</w:t>
            </w:r>
            <w:proofErr w:type="spellEnd"/>
            <w:r>
              <w:rPr>
                <w:rFonts w:ascii="Times New Roman" w:hAnsi="Times New Roman"/>
                <w:color w:val="auto"/>
                <w:sz w:val="24"/>
                <w:szCs w:val="24"/>
              </w:rPr>
              <w:t xml:space="preserve"> </w:t>
            </w:r>
            <w:r w:rsidR="00E969C1">
              <w:rPr>
                <w:rFonts w:ascii="Times New Roman" w:hAnsi="Times New Roman"/>
                <w:color w:val="auto"/>
                <w:sz w:val="24"/>
                <w:szCs w:val="24"/>
              </w:rPr>
              <w:t xml:space="preserve">will be covered through this activity as well.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030D12" w:rsidRDefault="00E969C1" w:rsidP="00E969C1">
            <w:pPr>
              <w:spacing w:line="240" w:lineRule="auto"/>
              <w:ind w:left="2"/>
              <w:rPr>
                <w:rFonts w:asciiTheme="majorBidi" w:hAnsiTheme="majorBidi" w:cstheme="majorBidi"/>
              </w:rPr>
            </w:pPr>
            <w:r>
              <w:rPr>
                <w:rFonts w:asciiTheme="majorBidi" w:hAnsiTheme="majorBidi" w:cstheme="majorBidi"/>
              </w:rPr>
              <w:lastRenderedPageBreak/>
              <w:t xml:space="preserve">-Need to elaborate an action plan on how to reach new comers from </w:t>
            </w:r>
            <w:proofErr w:type="spellStart"/>
            <w:r w:rsidR="00C12703">
              <w:rPr>
                <w:rFonts w:asciiTheme="majorBidi" w:hAnsiTheme="majorBidi" w:cstheme="majorBidi"/>
              </w:rPr>
              <w:t>Dayr</w:t>
            </w:r>
            <w:proofErr w:type="spellEnd"/>
            <w:r w:rsidR="00C12703">
              <w:rPr>
                <w:rFonts w:asciiTheme="majorBidi" w:hAnsiTheme="majorBidi" w:cstheme="majorBidi"/>
              </w:rPr>
              <w:t xml:space="preserve"> </w:t>
            </w:r>
            <w:proofErr w:type="spellStart"/>
            <w:r w:rsidR="00C12703">
              <w:rPr>
                <w:rFonts w:asciiTheme="majorBidi" w:hAnsiTheme="majorBidi" w:cstheme="majorBidi"/>
              </w:rPr>
              <w:t>zour</w:t>
            </w:r>
            <w:proofErr w:type="spellEnd"/>
            <w:r w:rsidR="00C12703">
              <w:rPr>
                <w:rFonts w:asciiTheme="majorBidi" w:hAnsiTheme="majorBidi" w:cstheme="majorBidi"/>
              </w:rPr>
              <w:t xml:space="preserve"> </w:t>
            </w:r>
            <w:r>
              <w:rPr>
                <w:rFonts w:asciiTheme="majorBidi" w:hAnsiTheme="majorBidi" w:cstheme="majorBidi"/>
              </w:rPr>
              <w:t xml:space="preserve">whom are entering illegally and aren’t covered by vaccination on the borders; and this without </w:t>
            </w:r>
            <w:r>
              <w:rPr>
                <w:rFonts w:asciiTheme="majorBidi" w:hAnsiTheme="majorBidi" w:cstheme="majorBidi"/>
              </w:rPr>
              <w:lastRenderedPageBreak/>
              <w:t>creating panic and discrimination among the community receiving them.</w:t>
            </w:r>
          </w:p>
          <w:p w:rsidR="00552DC2" w:rsidRDefault="00E969C1" w:rsidP="00E969C1">
            <w:pPr>
              <w:spacing w:line="240" w:lineRule="auto"/>
              <w:ind w:left="2"/>
              <w:rPr>
                <w:rFonts w:asciiTheme="majorBidi" w:hAnsiTheme="majorBidi" w:cstheme="majorBidi"/>
              </w:rPr>
            </w:pPr>
            <w:r>
              <w:rPr>
                <w:rFonts w:asciiTheme="majorBidi" w:hAnsiTheme="majorBidi" w:cstheme="majorBidi"/>
              </w:rPr>
              <w:t>-</w:t>
            </w:r>
            <w:r w:rsidR="00552DC2">
              <w:rPr>
                <w:rFonts w:asciiTheme="majorBidi" w:hAnsiTheme="majorBidi" w:cstheme="majorBidi"/>
              </w:rPr>
              <w:t>Systems rethinking</w:t>
            </w:r>
            <w:r>
              <w:rPr>
                <w:rFonts w:asciiTheme="majorBidi" w:hAnsiTheme="majorBidi" w:cstheme="majorBidi"/>
              </w:rPr>
              <w:t xml:space="preserve"> among NGOs</w:t>
            </w:r>
            <w:r w:rsidR="00552DC2">
              <w:rPr>
                <w:rFonts w:asciiTheme="majorBidi" w:hAnsiTheme="majorBidi" w:cstheme="majorBidi"/>
              </w:rPr>
              <w:t xml:space="preserve"> about CHW </w:t>
            </w:r>
            <w:r>
              <w:rPr>
                <w:rFonts w:asciiTheme="majorBidi" w:hAnsiTheme="majorBidi" w:cstheme="majorBidi"/>
              </w:rPr>
              <w:t>/ OV role in order to increasing the immunization coverage rates.</w:t>
            </w:r>
          </w:p>
          <w:p w:rsidR="00E969C1" w:rsidRDefault="00E969C1" w:rsidP="00E969C1">
            <w:pPr>
              <w:pStyle w:val="ListParagraph"/>
              <w:spacing w:line="240" w:lineRule="auto"/>
              <w:ind w:left="0"/>
              <w:jc w:val="highKashida"/>
              <w:rPr>
                <w:rFonts w:ascii="Times New Roman" w:hAnsi="Times New Roman"/>
                <w:color w:val="auto"/>
                <w:sz w:val="24"/>
                <w:szCs w:val="24"/>
              </w:rPr>
            </w:pPr>
            <w:r>
              <w:rPr>
                <w:rFonts w:asciiTheme="majorBidi" w:hAnsiTheme="majorBidi" w:cstheme="majorBidi"/>
              </w:rPr>
              <w:t>-</w:t>
            </w:r>
            <w:r>
              <w:rPr>
                <w:rFonts w:ascii="Times New Roman" w:hAnsi="Times New Roman"/>
                <w:color w:val="auto"/>
                <w:sz w:val="24"/>
                <w:szCs w:val="24"/>
              </w:rPr>
              <w:t xml:space="preserve">Plan for accelerated  immunization will be shared </w:t>
            </w:r>
          </w:p>
          <w:p w:rsidR="00E969C1" w:rsidRDefault="00E969C1" w:rsidP="00E969C1">
            <w:pPr>
              <w:spacing w:line="240" w:lineRule="auto"/>
              <w:ind w:left="2"/>
              <w:rPr>
                <w:rFonts w:asciiTheme="majorBidi" w:hAnsiTheme="majorBidi" w:cstheme="majorBidi"/>
              </w:rPr>
            </w:pPr>
          </w:p>
          <w:p w:rsidR="005171ED" w:rsidRDefault="005171ED" w:rsidP="00552DC2">
            <w:pPr>
              <w:spacing w:line="240" w:lineRule="auto"/>
              <w:ind w:left="2"/>
              <w:rPr>
                <w:rFonts w:asciiTheme="majorBidi" w:hAnsiTheme="majorBidi" w:cstheme="majorBidi"/>
              </w:rPr>
            </w:pPr>
          </w:p>
          <w:p w:rsidR="005171ED" w:rsidRDefault="005171ED" w:rsidP="00552DC2">
            <w:pPr>
              <w:spacing w:line="240" w:lineRule="auto"/>
              <w:ind w:left="2"/>
              <w:rPr>
                <w:rFonts w:asciiTheme="majorBidi" w:hAnsiTheme="majorBidi" w:cstheme="majorBidi"/>
              </w:rPr>
            </w:pPr>
          </w:p>
          <w:p w:rsidR="00C12703" w:rsidRPr="00D36F43" w:rsidRDefault="00C12703" w:rsidP="00C26550">
            <w:pPr>
              <w:spacing w:line="240" w:lineRule="auto"/>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030D12" w:rsidRPr="00C26550" w:rsidRDefault="00030D12" w:rsidP="00030D12">
            <w:pPr>
              <w:ind w:left="2"/>
              <w:jc w:val="center"/>
              <w:rPr>
                <w:rFonts w:asciiTheme="majorBidi" w:hAnsiTheme="majorBidi" w:cstheme="majorBidi"/>
              </w:rPr>
            </w:pPr>
          </w:p>
        </w:tc>
      </w:tr>
      <w:tr w:rsidR="00030D12" w:rsidRPr="002E550E" w:rsidTr="0026064B">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5</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D67E3" w:rsidRDefault="00BD67E3" w:rsidP="00BD67E3">
            <w:pPr>
              <w:pStyle w:val="ListParagraph"/>
              <w:spacing w:line="240" w:lineRule="auto"/>
              <w:ind w:left="0"/>
              <w:jc w:val="highKashida"/>
              <w:rPr>
                <w:rFonts w:ascii="Times New Roman" w:hAnsi="Times New Roman"/>
                <w:b/>
                <w:bCs/>
                <w:color w:val="auto"/>
                <w:sz w:val="24"/>
                <w:szCs w:val="24"/>
              </w:rPr>
            </w:pPr>
            <w:r w:rsidRPr="00BD67E3">
              <w:rPr>
                <w:rFonts w:ascii="Times New Roman" w:hAnsi="Times New Roman"/>
                <w:b/>
                <w:bCs/>
                <w:color w:val="auto"/>
                <w:sz w:val="24"/>
                <w:szCs w:val="24"/>
              </w:rPr>
              <w:t xml:space="preserve">PHC: Updates / challenges/Medication procurement /NGO support /update on the </w:t>
            </w:r>
            <w:r w:rsidRPr="00BD67E3">
              <w:rPr>
                <w:rFonts w:ascii="Times New Roman" w:eastAsia="Times New Roman" w:hAnsi="Times New Roman"/>
                <w:b/>
                <w:bCs/>
                <w:color w:val="auto"/>
                <w:sz w:val="24"/>
                <w:szCs w:val="24"/>
                <w:lang w:eastAsia="en-GB"/>
              </w:rPr>
              <w:t>Funding situation for next year</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F37535"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F37535" w:rsidRDefault="00CD7386" w:rsidP="00030D12">
            <w:pPr>
              <w:jc w:val="center"/>
              <w:rPr>
                <w:rFonts w:asciiTheme="majorBidi" w:hAnsiTheme="majorBidi" w:cstheme="majorBidi"/>
                <w:sz w:val="24"/>
                <w:szCs w:val="24"/>
              </w:rPr>
            </w:pPr>
            <w:r>
              <w:rPr>
                <w:rFonts w:asciiTheme="majorBidi" w:hAnsiTheme="majorBidi" w:cstheme="majorBidi"/>
                <w:sz w:val="24"/>
                <w:szCs w:val="24"/>
              </w:rPr>
              <w:t>5.1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D25C81" w:rsidRPr="00163C82" w:rsidRDefault="00DA1455" w:rsidP="008F259D">
            <w:pPr>
              <w:pStyle w:val="ListParagraph"/>
              <w:spacing w:line="240" w:lineRule="auto"/>
              <w:ind w:left="0"/>
              <w:jc w:val="highKashida"/>
              <w:rPr>
                <w:rFonts w:asciiTheme="majorBidi" w:hAnsiTheme="majorBidi" w:cstheme="majorBidi"/>
                <w:sz w:val="24"/>
                <w:szCs w:val="24"/>
              </w:rPr>
            </w:pPr>
            <w:r>
              <w:rPr>
                <w:rFonts w:asciiTheme="majorBidi" w:hAnsiTheme="majorBidi" w:cstheme="majorBidi"/>
                <w:sz w:val="24"/>
                <w:szCs w:val="24"/>
              </w:rPr>
              <w:t>Medication procurement</w:t>
            </w:r>
            <w:r w:rsidR="00E44909">
              <w:rPr>
                <w:rFonts w:asciiTheme="majorBidi" w:hAnsiTheme="majorBidi" w:cstheme="majorBidi"/>
                <w:sz w:val="24"/>
                <w:szCs w:val="24"/>
              </w:rPr>
              <w:t xml:space="preserve">: NGOs should refrain from procuring medication </w:t>
            </w:r>
            <w:r w:rsidR="00CD7386">
              <w:rPr>
                <w:rFonts w:asciiTheme="majorBidi" w:hAnsiTheme="majorBidi" w:cstheme="majorBidi"/>
                <w:sz w:val="24"/>
                <w:szCs w:val="24"/>
              </w:rPr>
              <w:t xml:space="preserve">to PHCs </w:t>
            </w:r>
            <w:r w:rsidR="00E44909">
              <w:rPr>
                <w:rFonts w:asciiTheme="majorBidi" w:hAnsiTheme="majorBidi" w:cstheme="majorBidi"/>
                <w:sz w:val="24"/>
                <w:szCs w:val="24"/>
              </w:rPr>
              <w:t xml:space="preserve">as per </w:t>
            </w:r>
            <w:proofErr w:type="spellStart"/>
            <w:r w:rsidR="00E44909">
              <w:rPr>
                <w:rFonts w:asciiTheme="majorBidi" w:hAnsiTheme="majorBidi" w:cstheme="majorBidi"/>
                <w:sz w:val="24"/>
                <w:szCs w:val="24"/>
              </w:rPr>
              <w:t>MoPH</w:t>
            </w:r>
            <w:proofErr w:type="spellEnd"/>
            <w:r w:rsidR="00E44909">
              <w:rPr>
                <w:rFonts w:asciiTheme="majorBidi" w:hAnsiTheme="majorBidi" w:cstheme="majorBidi"/>
                <w:sz w:val="24"/>
                <w:szCs w:val="24"/>
              </w:rPr>
              <w:t xml:space="preserve"> recommendation</w:t>
            </w:r>
            <w:r w:rsidR="00CD7386">
              <w:rPr>
                <w:rFonts w:asciiTheme="majorBidi" w:hAnsiTheme="majorBidi" w:cstheme="majorBidi"/>
                <w:sz w:val="24"/>
                <w:szCs w:val="24"/>
              </w:rPr>
              <w:t>. In case a need to procuring so to stick to</w:t>
            </w:r>
            <w:r w:rsidR="00E44909">
              <w:rPr>
                <w:rFonts w:asciiTheme="majorBidi" w:hAnsiTheme="majorBidi" w:cstheme="majorBidi"/>
                <w:sz w:val="24"/>
                <w:szCs w:val="24"/>
              </w:rPr>
              <w:t xml:space="preserve"> </w:t>
            </w:r>
            <w:r w:rsidR="00CD7386">
              <w:rPr>
                <w:rFonts w:asciiTheme="majorBidi" w:hAnsiTheme="majorBidi" w:cstheme="majorBidi"/>
                <w:sz w:val="24"/>
                <w:szCs w:val="24"/>
              </w:rPr>
              <w:t xml:space="preserve">generic drugs in </w:t>
            </w:r>
            <w:r w:rsidR="004C2127">
              <w:rPr>
                <w:rFonts w:asciiTheme="majorBidi" w:hAnsiTheme="majorBidi" w:cstheme="majorBidi"/>
                <w:sz w:val="24"/>
                <w:szCs w:val="24"/>
              </w:rPr>
              <w:t>coordination</w:t>
            </w:r>
            <w:r w:rsidR="00E44909">
              <w:rPr>
                <w:rFonts w:asciiTheme="majorBidi" w:hAnsiTheme="majorBidi" w:cstheme="majorBidi"/>
                <w:sz w:val="24"/>
                <w:szCs w:val="24"/>
              </w:rPr>
              <w:t xml:space="preserve"> with Miss </w:t>
            </w:r>
            <w:proofErr w:type="spellStart"/>
            <w:r w:rsidR="00E44909">
              <w:rPr>
                <w:rFonts w:asciiTheme="majorBidi" w:hAnsiTheme="majorBidi" w:cstheme="majorBidi"/>
                <w:sz w:val="24"/>
                <w:szCs w:val="24"/>
              </w:rPr>
              <w:t>Safaa</w:t>
            </w:r>
            <w:proofErr w:type="spellEnd"/>
            <w:r w:rsidR="00E44909">
              <w:rPr>
                <w:rFonts w:asciiTheme="majorBidi" w:hAnsiTheme="majorBidi" w:cstheme="majorBidi"/>
                <w:sz w:val="24"/>
                <w:szCs w:val="24"/>
              </w:rPr>
              <w:t xml:space="preserve"> Sleiman</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37535" w:rsidRPr="00E44909" w:rsidRDefault="00F37535" w:rsidP="002D2E3F">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F37535" w:rsidRPr="00E44909" w:rsidRDefault="00F37535" w:rsidP="002D2E3F">
            <w:pPr>
              <w:rPr>
                <w:rFonts w:asciiTheme="majorBidi" w:hAnsiTheme="majorBidi" w:cstheme="majorBidi"/>
              </w:rPr>
            </w:pPr>
          </w:p>
        </w:tc>
      </w:tr>
      <w:tr w:rsidR="00F37535"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F37535" w:rsidRDefault="00CD7386" w:rsidP="00030D12">
            <w:pPr>
              <w:jc w:val="center"/>
              <w:rPr>
                <w:rFonts w:asciiTheme="majorBidi" w:hAnsiTheme="majorBidi" w:cstheme="majorBidi"/>
                <w:sz w:val="24"/>
                <w:szCs w:val="24"/>
              </w:rPr>
            </w:pPr>
            <w:r>
              <w:rPr>
                <w:rFonts w:asciiTheme="majorBidi" w:hAnsiTheme="majorBidi" w:cstheme="majorBidi"/>
                <w:sz w:val="24"/>
                <w:szCs w:val="24"/>
              </w:rPr>
              <w:t>5.2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8D6EFC" w:rsidRDefault="008D6EFC" w:rsidP="008F259D">
            <w:pPr>
              <w:spacing w:line="240" w:lineRule="auto"/>
              <w:jc w:val="highKashida"/>
              <w:rPr>
                <w:rFonts w:asciiTheme="majorBidi" w:hAnsiTheme="majorBidi" w:cstheme="majorBidi"/>
                <w:sz w:val="24"/>
                <w:szCs w:val="24"/>
              </w:rPr>
            </w:pPr>
            <w:proofErr w:type="spellStart"/>
            <w:r>
              <w:rPr>
                <w:rFonts w:asciiTheme="majorBidi" w:hAnsiTheme="majorBidi" w:cstheme="majorBidi"/>
                <w:sz w:val="24"/>
                <w:szCs w:val="24"/>
              </w:rPr>
              <w:t>Humedica</w:t>
            </w:r>
            <w:proofErr w:type="spellEnd"/>
            <w:r>
              <w:rPr>
                <w:rFonts w:asciiTheme="majorBidi" w:hAnsiTheme="majorBidi" w:cstheme="majorBidi"/>
                <w:sz w:val="24"/>
                <w:szCs w:val="24"/>
              </w:rPr>
              <w:t>:</w:t>
            </w:r>
          </w:p>
          <w:p w:rsidR="003E3FAD" w:rsidRDefault="00E44909" w:rsidP="00E44909">
            <w:pPr>
              <w:spacing w:line="240" w:lineRule="auto"/>
              <w:jc w:val="highKashida"/>
              <w:rPr>
                <w:rFonts w:asciiTheme="majorBidi" w:hAnsiTheme="majorBidi" w:cstheme="majorBidi"/>
                <w:sz w:val="24"/>
                <w:szCs w:val="24"/>
              </w:rPr>
            </w:pPr>
            <w:r>
              <w:rPr>
                <w:rFonts w:asciiTheme="majorBidi" w:hAnsiTheme="majorBidi" w:cstheme="majorBidi"/>
                <w:sz w:val="24"/>
                <w:szCs w:val="24"/>
              </w:rPr>
              <w:t xml:space="preserve">-Increasing of the number of consultations supported in </w:t>
            </w:r>
            <w:r w:rsidR="00CD7386">
              <w:rPr>
                <w:rFonts w:asciiTheme="majorBidi" w:hAnsiTheme="majorBidi" w:cstheme="majorBidi"/>
                <w:sz w:val="24"/>
                <w:szCs w:val="24"/>
              </w:rPr>
              <w:t>Bar E</w:t>
            </w:r>
            <w:r w:rsidR="008D6EFC">
              <w:rPr>
                <w:rFonts w:asciiTheme="majorBidi" w:hAnsiTheme="majorBidi" w:cstheme="majorBidi"/>
                <w:sz w:val="24"/>
                <w:szCs w:val="24"/>
              </w:rPr>
              <w:t>lias</w:t>
            </w:r>
            <w:r>
              <w:rPr>
                <w:rFonts w:asciiTheme="majorBidi" w:hAnsiTheme="majorBidi" w:cstheme="majorBidi"/>
                <w:sz w:val="24"/>
                <w:szCs w:val="24"/>
              </w:rPr>
              <w:t xml:space="preserve"> </w:t>
            </w:r>
            <w:r w:rsidR="00CD7386">
              <w:rPr>
                <w:rFonts w:asciiTheme="majorBidi" w:hAnsiTheme="majorBidi" w:cstheme="majorBidi"/>
                <w:sz w:val="24"/>
                <w:szCs w:val="24"/>
              </w:rPr>
              <w:t xml:space="preserve">PHC </w:t>
            </w:r>
            <w:r>
              <w:rPr>
                <w:rFonts w:asciiTheme="majorBidi" w:hAnsiTheme="majorBidi" w:cstheme="majorBidi"/>
                <w:sz w:val="24"/>
                <w:szCs w:val="24"/>
              </w:rPr>
              <w:t>for</w:t>
            </w:r>
            <w:r w:rsidR="008D6EFC">
              <w:rPr>
                <w:rFonts w:asciiTheme="majorBidi" w:hAnsiTheme="majorBidi" w:cstheme="majorBidi"/>
                <w:sz w:val="24"/>
                <w:szCs w:val="24"/>
              </w:rPr>
              <w:t xml:space="preserve"> </w:t>
            </w:r>
            <w:proofErr w:type="spellStart"/>
            <w:r w:rsidR="008D6EFC">
              <w:rPr>
                <w:rFonts w:asciiTheme="majorBidi" w:hAnsiTheme="majorBidi" w:cstheme="majorBidi"/>
                <w:sz w:val="24"/>
                <w:szCs w:val="24"/>
              </w:rPr>
              <w:t>oph</w:t>
            </w:r>
            <w:r w:rsidR="00CD7386">
              <w:rPr>
                <w:rFonts w:asciiTheme="majorBidi" w:hAnsiTheme="majorBidi" w:cstheme="majorBidi"/>
                <w:sz w:val="24"/>
                <w:szCs w:val="24"/>
              </w:rPr>
              <w:t>tal</w:t>
            </w:r>
            <w:r>
              <w:rPr>
                <w:rFonts w:asciiTheme="majorBidi" w:hAnsiTheme="majorBidi" w:cstheme="majorBidi"/>
                <w:sz w:val="24"/>
                <w:szCs w:val="24"/>
              </w:rPr>
              <w:t>mology</w:t>
            </w:r>
            <w:proofErr w:type="spellEnd"/>
            <w:r w:rsidR="00CD7386">
              <w:rPr>
                <w:rFonts w:asciiTheme="majorBidi" w:hAnsiTheme="majorBidi" w:cstheme="majorBidi"/>
                <w:sz w:val="24"/>
                <w:szCs w:val="24"/>
              </w:rPr>
              <w:t xml:space="preserve"> and dental care.</w:t>
            </w:r>
          </w:p>
          <w:p w:rsidR="008D6EFC" w:rsidRDefault="00E44909" w:rsidP="00E44909">
            <w:pPr>
              <w:spacing w:line="240" w:lineRule="auto"/>
              <w:jc w:val="highKashida"/>
              <w:rPr>
                <w:rFonts w:asciiTheme="majorBidi" w:hAnsiTheme="majorBidi" w:cstheme="majorBidi"/>
                <w:sz w:val="24"/>
                <w:szCs w:val="24"/>
              </w:rPr>
            </w:pPr>
            <w:r>
              <w:rPr>
                <w:rFonts w:asciiTheme="majorBidi" w:hAnsiTheme="majorBidi" w:cstheme="majorBidi"/>
                <w:sz w:val="24"/>
                <w:szCs w:val="24"/>
              </w:rPr>
              <w:t xml:space="preserve">-Increasing the support </w:t>
            </w:r>
            <w:r w:rsidR="00CD7386">
              <w:rPr>
                <w:rFonts w:asciiTheme="majorBidi" w:hAnsiTheme="majorBidi" w:cstheme="majorBidi"/>
                <w:sz w:val="24"/>
                <w:szCs w:val="24"/>
              </w:rPr>
              <w:t>of</w:t>
            </w:r>
            <w:r>
              <w:rPr>
                <w:rFonts w:asciiTheme="majorBidi" w:hAnsiTheme="majorBidi" w:cstheme="majorBidi"/>
                <w:sz w:val="24"/>
                <w:szCs w:val="24"/>
              </w:rPr>
              <w:t xml:space="preserve"> lab test in </w:t>
            </w:r>
            <w:proofErr w:type="spellStart"/>
            <w:r w:rsidR="008D6EFC">
              <w:rPr>
                <w:rFonts w:asciiTheme="majorBidi" w:hAnsiTheme="majorBidi" w:cstheme="majorBidi"/>
                <w:sz w:val="24"/>
                <w:szCs w:val="24"/>
              </w:rPr>
              <w:t>Rihab</w:t>
            </w:r>
            <w:proofErr w:type="spellEnd"/>
            <w:r w:rsidR="008D6EFC">
              <w:rPr>
                <w:rFonts w:asciiTheme="majorBidi" w:hAnsiTheme="majorBidi" w:cstheme="majorBidi"/>
                <w:sz w:val="24"/>
                <w:szCs w:val="24"/>
              </w:rPr>
              <w:t xml:space="preserve"> </w:t>
            </w:r>
            <w:r>
              <w:rPr>
                <w:rFonts w:asciiTheme="majorBidi" w:hAnsiTheme="majorBidi" w:cstheme="majorBidi"/>
                <w:sz w:val="24"/>
                <w:szCs w:val="24"/>
              </w:rPr>
              <w:t xml:space="preserve">El </w:t>
            </w:r>
            <w:proofErr w:type="spellStart"/>
            <w:r>
              <w:rPr>
                <w:rFonts w:asciiTheme="majorBidi" w:hAnsiTheme="majorBidi" w:cstheme="majorBidi"/>
                <w:sz w:val="24"/>
                <w:szCs w:val="24"/>
              </w:rPr>
              <w:t>M</w:t>
            </w:r>
            <w:r w:rsidR="008D6EFC">
              <w:rPr>
                <w:rFonts w:asciiTheme="majorBidi" w:hAnsiTheme="majorBidi" w:cstheme="majorBidi"/>
                <w:sz w:val="24"/>
                <w:szCs w:val="24"/>
              </w:rPr>
              <w:t>ahaba</w:t>
            </w:r>
            <w:proofErr w:type="spellEnd"/>
            <w:r w:rsidR="008D6EFC">
              <w:rPr>
                <w:rFonts w:asciiTheme="majorBidi" w:hAnsiTheme="majorBidi" w:cstheme="majorBidi"/>
                <w:sz w:val="24"/>
                <w:szCs w:val="24"/>
              </w:rPr>
              <w:t xml:space="preserve"> </w:t>
            </w:r>
            <w:r>
              <w:rPr>
                <w:rFonts w:asciiTheme="majorBidi" w:hAnsiTheme="majorBidi" w:cstheme="majorBidi"/>
                <w:sz w:val="24"/>
                <w:szCs w:val="24"/>
              </w:rPr>
              <w:t xml:space="preserve">health </w:t>
            </w:r>
            <w:r w:rsidR="00CD7386">
              <w:rPr>
                <w:rFonts w:asciiTheme="majorBidi" w:hAnsiTheme="majorBidi" w:cstheme="majorBidi"/>
                <w:sz w:val="24"/>
                <w:szCs w:val="24"/>
              </w:rPr>
              <w:t>center.</w:t>
            </w:r>
          </w:p>
          <w:p w:rsidR="005B1625" w:rsidRPr="0000116D" w:rsidRDefault="00E44909" w:rsidP="004C2127">
            <w:pPr>
              <w:spacing w:line="240" w:lineRule="auto"/>
              <w:jc w:val="highKashida"/>
              <w:rPr>
                <w:rFonts w:asciiTheme="majorBidi" w:hAnsiTheme="majorBidi" w:cstheme="majorBidi"/>
                <w:sz w:val="24"/>
                <w:szCs w:val="24"/>
              </w:rPr>
            </w:pPr>
            <w:r>
              <w:rPr>
                <w:rFonts w:asciiTheme="majorBidi" w:hAnsiTheme="majorBidi" w:cstheme="majorBidi"/>
                <w:sz w:val="24"/>
                <w:szCs w:val="24"/>
              </w:rPr>
              <w:lastRenderedPageBreak/>
              <w:t>-Added 3 new ISs and need recommendation to add additional 6.</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F37535" w:rsidRPr="00E44909" w:rsidRDefault="00E44909" w:rsidP="00C8793B">
            <w:pPr>
              <w:ind w:left="2"/>
              <w:rPr>
                <w:rFonts w:asciiTheme="majorBidi" w:hAnsiTheme="majorBidi" w:cstheme="majorBidi"/>
              </w:rPr>
            </w:pPr>
            <w:r w:rsidRPr="00E44909">
              <w:rPr>
                <w:rFonts w:asciiTheme="majorBidi" w:hAnsiTheme="majorBidi" w:cstheme="majorBidi"/>
              </w:rPr>
              <w:lastRenderedPageBreak/>
              <w:t>Checking with Beyond about their current schedule and coverage area</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F37535" w:rsidRPr="00E44909" w:rsidRDefault="00E44909" w:rsidP="00030D12">
            <w:pPr>
              <w:ind w:left="2"/>
              <w:jc w:val="center"/>
              <w:rPr>
                <w:rFonts w:asciiTheme="majorBidi" w:hAnsiTheme="majorBidi" w:cstheme="majorBidi"/>
              </w:rPr>
            </w:pPr>
            <w:r w:rsidRPr="00E44909">
              <w:rPr>
                <w:rFonts w:asciiTheme="majorBidi" w:hAnsiTheme="majorBidi" w:cstheme="majorBidi"/>
              </w:rPr>
              <w:t>Oct 2017</w:t>
            </w:r>
          </w:p>
        </w:tc>
      </w:tr>
      <w:tr w:rsidR="00BD67E3"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BD67E3" w:rsidRDefault="00CD7386" w:rsidP="00030D12">
            <w:pPr>
              <w:jc w:val="center"/>
              <w:rPr>
                <w:rFonts w:asciiTheme="majorBidi" w:hAnsiTheme="majorBidi" w:cstheme="majorBidi"/>
                <w:sz w:val="24"/>
                <w:szCs w:val="24"/>
              </w:rPr>
            </w:pPr>
            <w:r>
              <w:rPr>
                <w:rFonts w:asciiTheme="majorBidi" w:hAnsiTheme="majorBidi" w:cstheme="majorBidi"/>
                <w:sz w:val="24"/>
                <w:szCs w:val="24"/>
              </w:rPr>
              <w:t>5.3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BD67E3" w:rsidRDefault="008D6EFC" w:rsidP="008F259D">
            <w:pPr>
              <w:spacing w:line="240" w:lineRule="auto"/>
              <w:jc w:val="highKashida"/>
              <w:rPr>
                <w:rFonts w:asciiTheme="majorBidi" w:hAnsiTheme="majorBidi" w:cstheme="majorBidi"/>
                <w:sz w:val="24"/>
                <w:szCs w:val="24"/>
              </w:rPr>
            </w:pPr>
            <w:proofErr w:type="spellStart"/>
            <w:r>
              <w:rPr>
                <w:rFonts w:asciiTheme="majorBidi" w:hAnsiTheme="majorBidi" w:cstheme="majorBidi"/>
                <w:sz w:val="24"/>
                <w:szCs w:val="24"/>
              </w:rPr>
              <w:t>Sawa</w:t>
            </w:r>
            <w:proofErr w:type="spellEnd"/>
            <w:r>
              <w:rPr>
                <w:rFonts w:asciiTheme="majorBidi" w:hAnsiTheme="majorBidi" w:cstheme="majorBidi"/>
                <w:sz w:val="24"/>
                <w:szCs w:val="24"/>
              </w:rPr>
              <w:t xml:space="preserve"> for development</w:t>
            </w:r>
            <w:r w:rsidR="00CD7386">
              <w:rPr>
                <w:rFonts w:asciiTheme="majorBidi" w:hAnsiTheme="majorBidi" w:cstheme="majorBidi"/>
                <w:sz w:val="24"/>
                <w:szCs w:val="24"/>
              </w:rPr>
              <w:t xml:space="preserve"> and aid</w:t>
            </w:r>
            <w:r>
              <w:rPr>
                <w:rFonts w:asciiTheme="majorBidi" w:hAnsiTheme="majorBidi" w:cstheme="majorBidi"/>
                <w:sz w:val="24"/>
                <w:szCs w:val="24"/>
              </w:rPr>
              <w:t>:</w:t>
            </w:r>
          </w:p>
          <w:p w:rsidR="00CD7386" w:rsidRDefault="00CD7386" w:rsidP="008F259D">
            <w:pPr>
              <w:spacing w:line="240" w:lineRule="auto"/>
              <w:jc w:val="highKashida"/>
              <w:rPr>
                <w:rFonts w:asciiTheme="majorBidi" w:hAnsiTheme="majorBidi" w:cstheme="majorBidi"/>
                <w:sz w:val="24"/>
                <w:szCs w:val="24"/>
              </w:rPr>
            </w:pPr>
            <w:r>
              <w:rPr>
                <w:rFonts w:asciiTheme="majorBidi" w:hAnsiTheme="majorBidi" w:cstheme="majorBidi"/>
                <w:sz w:val="24"/>
                <w:szCs w:val="24"/>
              </w:rPr>
              <w:t>Clinic in Bar Elias in coordination with</w:t>
            </w:r>
            <w:r w:rsidR="008D6EFC">
              <w:rPr>
                <w:rFonts w:asciiTheme="majorBidi" w:hAnsiTheme="majorBidi" w:cstheme="majorBidi"/>
                <w:sz w:val="24"/>
                <w:szCs w:val="24"/>
              </w:rPr>
              <w:t xml:space="preserve"> </w:t>
            </w:r>
            <w:proofErr w:type="gramStart"/>
            <w:r w:rsidR="008D6EFC">
              <w:rPr>
                <w:rFonts w:asciiTheme="majorBidi" w:hAnsiTheme="majorBidi" w:cstheme="majorBidi"/>
                <w:sz w:val="24"/>
                <w:szCs w:val="24"/>
              </w:rPr>
              <w:t>yo</w:t>
            </w:r>
            <w:r>
              <w:rPr>
                <w:rFonts w:asciiTheme="majorBidi" w:hAnsiTheme="majorBidi" w:cstheme="majorBidi"/>
                <w:sz w:val="24"/>
                <w:szCs w:val="24"/>
              </w:rPr>
              <w:t xml:space="preserve">uth  </w:t>
            </w:r>
            <w:proofErr w:type="spellStart"/>
            <w:r>
              <w:rPr>
                <w:rFonts w:asciiTheme="majorBidi" w:hAnsiTheme="majorBidi" w:cstheme="majorBidi"/>
                <w:sz w:val="24"/>
                <w:szCs w:val="24"/>
              </w:rPr>
              <w:t>saadnayel</w:t>
            </w:r>
            <w:proofErr w:type="spellEnd"/>
            <w:proofErr w:type="gramEnd"/>
            <w:r>
              <w:rPr>
                <w:rFonts w:asciiTheme="majorBidi" w:hAnsiTheme="majorBidi" w:cstheme="majorBidi"/>
                <w:sz w:val="24"/>
                <w:szCs w:val="24"/>
              </w:rPr>
              <w:t xml:space="preserve">- Having GP and soon dental and </w:t>
            </w:r>
            <w:proofErr w:type="spellStart"/>
            <w:r>
              <w:rPr>
                <w:rFonts w:asciiTheme="majorBidi" w:hAnsiTheme="majorBidi" w:cstheme="majorBidi"/>
                <w:sz w:val="24"/>
                <w:szCs w:val="24"/>
              </w:rPr>
              <w:t>ophtalmological</w:t>
            </w:r>
            <w:proofErr w:type="spellEnd"/>
            <w:r>
              <w:rPr>
                <w:rFonts w:asciiTheme="majorBidi" w:hAnsiTheme="majorBidi" w:cstheme="majorBidi"/>
                <w:sz w:val="24"/>
                <w:szCs w:val="24"/>
              </w:rPr>
              <w:t xml:space="preserve"> care. Recommendation to coordinate with Miss </w:t>
            </w:r>
            <w:proofErr w:type="spellStart"/>
            <w:r>
              <w:rPr>
                <w:rFonts w:asciiTheme="majorBidi" w:hAnsiTheme="majorBidi" w:cstheme="majorBidi"/>
                <w:sz w:val="24"/>
                <w:szCs w:val="24"/>
              </w:rPr>
              <w:t>Safaa</w:t>
            </w:r>
            <w:proofErr w:type="spellEnd"/>
            <w:r>
              <w:rPr>
                <w:rFonts w:asciiTheme="majorBidi" w:hAnsiTheme="majorBidi" w:cstheme="majorBidi"/>
                <w:sz w:val="24"/>
                <w:szCs w:val="24"/>
              </w:rPr>
              <w:t xml:space="preserve"> Sleiman.</w:t>
            </w:r>
          </w:p>
          <w:p w:rsidR="00CD7386" w:rsidRDefault="00CD7386" w:rsidP="00CD7386">
            <w:pPr>
              <w:spacing w:line="240" w:lineRule="auto"/>
              <w:jc w:val="highKashida"/>
              <w:rPr>
                <w:rFonts w:asciiTheme="majorBidi" w:hAnsiTheme="majorBidi" w:cstheme="majorBidi"/>
                <w:sz w:val="24"/>
                <w:szCs w:val="24"/>
              </w:rPr>
            </w:pPr>
            <w:r>
              <w:rPr>
                <w:rFonts w:asciiTheme="majorBidi" w:hAnsiTheme="majorBidi" w:cstheme="majorBidi"/>
                <w:sz w:val="24"/>
                <w:szCs w:val="24"/>
              </w:rPr>
              <w:t>Plan for</w:t>
            </w:r>
            <w:r w:rsidR="008D6EFC">
              <w:rPr>
                <w:rFonts w:asciiTheme="majorBidi" w:hAnsiTheme="majorBidi" w:cstheme="majorBidi"/>
                <w:sz w:val="24"/>
                <w:szCs w:val="24"/>
              </w:rPr>
              <w:t xml:space="preserve"> MMU </w:t>
            </w:r>
            <w:r>
              <w:rPr>
                <w:rFonts w:asciiTheme="majorBidi" w:hAnsiTheme="majorBidi" w:cstheme="majorBidi"/>
                <w:sz w:val="24"/>
                <w:szCs w:val="24"/>
              </w:rPr>
              <w:t xml:space="preserve">to cover 18 IS- </w:t>
            </w:r>
            <w:r>
              <w:rPr>
                <w:rFonts w:asciiTheme="majorBidi" w:hAnsiTheme="majorBidi" w:cstheme="majorBidi"/>
                <w:sz w:val="24"/>
                <w:szCs w:val="24"/>
              </w:rPr>
              <w:t>Recommendation to</w:t>
            </w:r>
            <w:r>
              <w:rPr>
                <w:rFonts w:asciiTheme="majorBidi" w:hAnsiTheme="majorBidi" w:cstheme="majorBidi"/>
                <w:sz w:val="24"/>
                <w:szCs w:val="24"/>
              </w:rPr>
              <w:t xml:space="preserve"> coordinate with UNHCR and MMU actors</w:t>
            </w:r>
          </w:p>
          <w:p w:rsidR="008D6EFC" w:rsidRPr="0000116D" w:rsidRDefault="00CD7386" w:rsidP="00CD7386">
            <w:pPr>
              <w:spacing w:line="240" w:lineRule="auto"/>
              <w:jc w:val="highKashida"/>
              <w:rPr>
                <w:rFonts w:asciiTheme="majorBidi" w:hAnsiTheme="majorBidi" w:cstheme="majorBidi"/>
                <w:sz w:val="24"/>
                <w:szCs w:val="24"/>
              </w:rPr>
            </w:pPr>
            <w:r>
              <w:rPr>
                <w:rFonts w:asciiTheme="majorBidi" w:hAnsiTheme="majorBidi" w:cstheme="majorBidi"/>
                <w:sz w:val="24"/>
                <w:szCs w:val="24"/>
              </w:rPr>
              <w:t xml:space="preserve">-Able to respond to </w:t>
            </w:r>
            <w:r w:rsidR="008D6EFC">
              <w:rPr>
                <w:rFonts w:asciiTheme="majorBidi" w:hAnsiTheme="majorBidi" w:cstheme="majorBidi"/>
                <w:sz w:val="24"/>
                <w:szCs w:val="24"/>
              </w:rPr>
              <w:t>Lice and scabies</w:t>
            </w:r>
            <w:r>
              <w:rPr>
                <w:rFonts w:asciiTheme="majorBidi" w:hAnsiTheme="majorBidi" w:cstheme="majorBidi"/>
                <w:sz w:val="24"/>
                <w:szCs w:val="24"/>
              </w:rPr>
              <w:t xml:space="preserve"> infestations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BD67E3" w:rsidRPr="00E44909" w:rsidRDefault="008D6EFC" w:rsidP="00C8793B">
            <w:pPr>
              <w:ind w:left="2"/>
              <w:rPr>
                <w:rFonts w:asciiTheme="majorBidi" w:hAnsiTheme="majorBidi" w:cstheme="majorBidi"/>
              </w:rPr>
            </w:pPr>
            <w:r w:rsidRPr="00E44909">
              <w:rPr>
                <w:rFonts w:asciiTheme="majorBidi" w:hAnsiTheme="majorBidi" w:cstheme="majorBidi"/>
              </w:rPr>
              <w:t>Share the plan</w:t>
            </w:r>
            <w:r w:rsidR="00E44909" w:rsidRPr="00E44909">
              <w:rPr>
                <w:rFonts w:asciiTheme="majorBidi" w:hAnsiTheme="majorBidi" w:cstheme="majorBidi"/>
              </w:rPr>
              <w:t xml:space="preserve"> of activit</w:t>
            </w:r>
            <w:r w:rsidR="00E44909">
              <w:rPr>
                <w:rFonts w:asciiTheme="majorBidi" w:hAnsiTheme="majorBidi" w:cstheme="majorBidi"/>
              </w:rPr>
              <w:t>i</w:t>
            </w:r>
            <w:r w:rsidR="00E44909" w:rsidRPr="00E44909">
              <w:rPr>
                <w:rFonts w:asciiTheme="majorBidi" w:hAnsiTheme="majorBidi" w:cstheme="majorBidi"/>
              </w:rPr>
              <w:t>es/schedules</w:t>
            </w:r>
            <w:r w:rsidRPr="00E44909">
              <w:rPr>
                <w:rFonts w:asciiTheme="majorBidi" w:hAnsiTheme="majorBidi" w:cstheme="majorBidi"/>
              </w:rPr>
              <w:t xml:space="preserve"> with UNHCR</w:t>
            </w:r>
          </w:p>
          <w:p w:rsidR="008D6EFC" w:rsidRPr="00E44909" w:rsidRDefault="008D6EFC" w:rsidP="00C8793B">
            <w:pPr>
              <w:ind w:left="2"/>
              <w:rPr>
                <w:rFonts w:asciiTheme="majorBidi" w:hAnsiTheme="majorBidi" w:cstheme="majorBidi"/>
              </w:rPr>
            </w:pPr>
          </w:p>
          <w:p w:rsidR="008D6EFC" w:rsidRPr="00E44909" w:rsidRDefault="008D6EFC" w:rsidP="00E44909">
            <w:pPr>
              <w:rPr>
                <w:rFonts w:asciiTheme="majorBidi" w:hAnsiTheme="majorBidi" w:cstheme="majorBidi"/>
              </w:rPr>
            </w:pPr>
          </w:p>
          <w:p w:rsidR="008D6EFC" w:rsidRPr="00470A5E" w:rsidRDefault="004C2127" w:rsidP="004C2127">
            <w:pPr>
              <w:rPr>
                <w:rFonts w:asciiTheme="majorBidi" w:hAnsiTheme="majorBidi" w:cstheme="majorBidi"/>
                <w:b/>
                <w:bCs/>
              </w:rPr>
            </w:pPr>
            <w:r>
              <w:rPr>
                <w:rFonts w:asciiTheme="majorBidi" w:hAnsiTheme="majorBidi" w:cstheme="majorBidi"/>
              </w:rPr>
              <w:t xml:space="preserve">Rec to liaising </w:t>
            </w:r>
            <w:r w:rsidR="008D6EFC" w:rsidRPr="00E44909">
              <w:rPr>
                <w:rFonts w:asciiTheme="majorBidi" w:hAnsiTheme="majorBidi" w:cstheme="majorBidi"/>
              </w:rPr>
              <w:t xml:space="preserve">with </w:t>
            </w:r>
            <w:proofErr w:type="spellStart"/>
            <w:r w:rsidR="008D6EFC" w:rsidRPr="00E44909">
              <w:rPr>
                <w:rFonts w:asciiTheme="majorBidi" w:hAnsiTheme="majorBidi" w:cstheme="majorBidi"/>
              </w:rPr>
              <w:t>MoPH</w:t>
            </w:r>
            <w:proofErr w:type="spellEnd"/>
            <w:r w:rsidR="008D6EFC" w:rsidRPr="00E44909">
              <w:rPr>
                <w:rFonts w:asciiTheme="majorBidi" w:hAnsiTheme="majorBidi" w:cstheme="majorBidi"/>
              </w:rPr>
              <w:t xml:space="preserve"> ESU</w:t>
            </w:r>
            <w:r w:rsidR="00E44909" w:rsidRPr="00E44909">
              <w:rPr>
                <w:rFonts w:asciiTheme="majorBidi" w:hAnsiTheme="majorBidi" w:cstheme="majorBidi"/>
              </w:rPr>
              <w:t xml:space="preserve"> for the reporting of communicable diseases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BD67E3" w:rsidRPr="00E44909" w:rsidRDefault="00E44909" w:rsidP="00030D12">
            <w:pPr>
              <w:ind w:left="2"/>
              <w:jc w:val="center"/>
              <w:rPr>
                <w:rFonts w:asciiTheme="majorBidi" w:hAnsiTheme="majorBidi" w:cstheme="majorBidi"/>
              </w:rPr>
            </w:pPr>
            <w:r w:rsidRPr="00E44909">
              <w:rPr>
                <w:rFonts w:asciiTheme="majorBidi" w:hAnsiTheme="majorBidi" w:cstheme="majorBidi"/>
              </w:rPr>
              <w:t>Oct 2017</w:t>
            </w:r>
          </w:p>
        </w:tc>
      </w:tr>
      <w:tr w:rsidR="00BD67E3" w:rsidRPr="002E550E" w:rsidTr="00714221">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BD67E3" w:rsidRDefault="00CD7386" w:rsidP="00030D12">
            <w:pPr>
              <w:jc w:val="center"/>
              <w:rPr>
                <w:rFonts w:asciiTheme="majorBidi" w:hAnsiTheme="majorBidi" w:cstheme="majorBidi"/>
                <w:sz w:val="24"/>
                <w:szCs w:val="24"/>
              </w:rPr>
            </w:pPr>
            <w:r>
              <w:rPr>
                <w:rFonts w:asciiTheme="majorBidi" w:hAnsiTheme="majorBidi" w:cstheme="majorBidi"/>
                <w:sz w:val="24"/>
                <w:szCs w:val="24"/>
              </w:rPr>
              <w:t>5.4</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BD67E3" w:rsidRPr="0000116D" w:rsidRDefault="00AF3A35" w:rsidP="00AF3A35">
            <w:pPr>
              <w:spacing w:line="240" w:lineRule="auto"/>
              <w:jc w:val="highKashida"/>
              <w:rPr>
                <w:rFonts w:asciiTheme="majorBidi" w:hAnsiTheme="majorBidi" w:cstheme="majorBidi"/>
                <w:sz w:val="24"/>
                <w:szCs w:val="24"/>
              </w:rPr>
            </w:pPr>
            <w:proofErr w:type="spellStart"/>
            <w:r>
              <w:rPr>
                <w:rFonts w:asciiTheme="majorBidi" w:hAnsiTheme="majorBidi" w:cstheme="majorBidi"/>
                <w:sz w:val="24"/>
                <w:szCs w:val="24"/>
              </w:rPr>
              <w:t>MdM</w:t>
            </w:r>
            <w:proofErr w:type="spellEnd"/>
            <w:r>
              <w:rPr>
                <w:rFonts w:asciiTheme="majorBidi" w:hAnsiTheme="majorBidi" w:cstheme="majorBidi"/>
                <w:sz w:val="24"/>
                <w:szCs w:val="24"/>
              </w:rPr>
              <w:t>: ANC and SRH increased from</w:t>
            </w:r>
            <w:r w:rsidR="00E44909">
              <w:rPr>
                <w:rFonts w:asciiTheme="majorBidi" w:hAnsiTheme="majorBidi" w:cstheme="majorBidi"/>
                <w:sz w:val="24"/>
                <w:szCs w:val="24"/>
              </w:rPr>
              <w:t xml:space="preserve"> April to Aug/ may </w:t>
            </w:r>
            <w:r>
              <w:rPr>
                <w:rFonts w:asciiTheme="majorBidi" w:hAnsiTheme="majorBidi" w:cstheme="majorBidi"/>
                <w:sz w:val="24"/>
                <w:szCs w:val="24"/>
              </w:rPr>
              <w:t>add a</w:t>
            </w:r>
            <w:r w:rsidR="00E44909">
              <w:rPr>
                <w:rFonts w:asciiTheme="majorBidi" w:hAnsiTheme="majorBidi" w:cstheme="majorBidi"/>
                <w:sz w:val="24"/>
                <w:szCs w:val="24"/>
              </w:rPr>
              <w:t xml:space="preserve"> midwife</w:t>
            </w:r>
            <w:r>
              <w:rPr>
                <w:rFonts w:asciiTheme="majorBidi" w:hAnsiTheme="majorBidi" w:cstheme="majorBidi"/>
                <w:sz w:val="24"/>
                <w:szCs w:val="24"/>
              </w:rPr>
              <w:t xml:space="preserve">. This may be </w:t>
            </w:r>
            <w:r w:rsidR="00CD7386">
              <w:rPr>
                <w:rFonts w:asciiTheme="majorBidi" w:hAnsiTheme="majorBidi" w:cstheme="majorBidi"/>
                <w:sz w:val="24"/>
                <w:szCs w:val="24"/>
              </w:rPr>
              <w:t xml:space="preserve">from </w:t>
            </w:r>
            <w:r>
              <w:rPr>
                <w:rFonts w:asciiTheme="majorBidi" w:hAnsiTheme="majorBidi" w:cstheme="majorBidi"/>
                <w:sz w:val="24"/>
                <w:szCs w:val="24"/>
              </w:rPr>
              <w:t>the effect of IOCC outreach activities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BD67E3" w:rsidRPr="00AF3A35" w:rsidRDefault="00AF3A35" w:rsidP="00C8793B">
            <w:pPr>
              <w:ind w:left="2"/>
              <w:rPr>
                <w:rFonts w:asciiTheme="majorBidi" w:hAnsiTheme="majorBidi" w:cstheme="majorBidi"/>
              </w:rPr>
            </w:pPr>
            <w:r w:rsidRPr="00AF3A35">
              <w:rPr>
                <w:rFonts w:asciiTheme="majorBidi" w:hAnsiTheme="majorBidi" w:cstheme="majorBidi"/>
              </w:rPr>
              <w:t>Coordination among NGOs are required when adding activities in the area that may impact the number of consultations in the PHCs</w:t>
            </w:r>
            <w:r w:rsidR="00081692">
              <w:rPr>
                <w:rFonts w:asciiTheme="majorBidi" w:hAnsiTheme="majorBidi" w:cstheme="majorBidi"/>
              </w:rPr>
              <w:t xml:space="preserve"> so the latter to prepare the proper logistics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BD67E3" w:rsidRPr="00470A5E" w:rsidRDefault="00BD67E3" w:rsidP="00030D12">
            <w:pPr>
              <w:ind w:left="2"/>
              <w:jc w:val="center"/>
              <w:rPr>
                <w:rFonts w:asciiTheme="majorBidi" w:hAnsiTheme="majorBidi" w:cstheme="majorBidi"/>
                <w:b/>
                <w:bCs/>
              </w:rPr>
            </w:pPr>
          </w:p>
        </w:tc>
      </w:tr>
      <w:tr w:rsidR="00BD67E3" w:rsidRPr="002E550E" w:rsidTr="00E44909">
        <w:trPr>
          <w:trHeight w:val="26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BD67E3" w:rsidRDefault="00CD7386" w:rsidP="00030D12">
            <w:pPr>
              <w:jc w:val="center"/>
              <w:rPr>
                <w:rFonts w:asciiTheme="majorBidi" w:hAnsiTheme="majorBidi" w:cstheme="majorBidi"/>
                <w:sz w:val="24"/>
                <w:szCs w:val="24"/>
              </w:rPr>
            </w:pPr>
            <w:r>
              <w:rPr>
                <w:rFonts w:asciiTheme="majorBidi" w:hAnsiTheme="majorBidi" w:cstheme="majorBidi"/>
                <w:sz w:val="24"/>
                <w:szCs w:val="24"/>
              </w:rPr>
              <w:t>5.5</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BD67E3" w:rsidRPr="00AF3A35" w:rsidRDefault="00081692" w:rsidP="00696BBB">
            <w:pPr>
              <w:spacing w:line="240" w:lineRule="auto"/>
              <w:jc w:val="highKashida"/>
              <w:rPr>
                <w:rFonts w:asciiTheme="majorBidi" w:hAnsiTheme="majorBidi" w:cstheme="majorBidi"/>
                <w:sz w:val="24"/>
                <w:szCs w:val="24"/>
              </w:rPr>
            </w:pPr>
            <w:r>
              <w:rPr>
                <w:rFonts w:asciiTheme="majorBidi" w:hAnsiTheme="majorBidi" w:cstheme="majorBidi"/>
              </w:rPr>
              <w:t xml:space="preserve">UNHCR will share a complaint form to be </w:t>
            </w:r>
            <w:r w:rsidR="00696BBB">
              <w:rPr>
                <w:rFonts w:asciiTheme="majorBidi" w:hAnsiTheme="majorBidi" w:cstheme="majorBidi"/>
              </w:rPr>
              <w:t>filled by</w:t>
            </w:r>
            <w:r>
              <w:rPr>
                <w:rFonts w:asciiTheme="majorBidi" w:hAnsiTheme="majorBidi" w:cstheme="majorBidi"/>
              </w:rPr>
              <w:t xml:space="preserve"> partners </w:t>
            </w:r>
            <w:r w:rsidR="00696BBB">
              <w:rPr>
                <w:rFonts w:asciiTheme="majorBidi" w:hAnsiTheme="majorBidi" w:cstheme="majorBidi"/>
              </w:rPr>
              <w:t>when experiencing</w:t>
            </w:r>
            <w:r>
              <w:rPr>
                <w:rFonts w:asciiTheme="majorBidi" w:hAnsiTheme="majorBidi" w:cstheme="majorBidi"/>
              </w:rPr>
              <w:t xml:space="preserve"> any concern related to NCD under</w:t>
            </w:r>
            <w:r w:rsidR="00E44909" w:rsidRPr="00AF3A35">
              <w:rPr>
                <w:rFonts w:asciiTheme="majorBidi" w:hAnsiTheme="majorBidi" w:cstheme="majorBidi"/>
              </w:rPr>
              <w:t xml:space="preserve"> </w:t>
            </w:r>
            <w:r w:rsidR="00696BBB">
              <w:rPr>
                <w:rFonts w:asciiTheme="majorBidi" w:hAnsiTheme="majorBidi" w:cstheme="majorBidi"/>
              </w:rPr>
              <w:t xml:space="preserve">YMCA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BD67E3" w:rsidRPr="00470A5E" w:rsidRDefault="00BD67E3" w:rsidP="00C8793B">
            <w:pPr>
              <w:ind w:left="2"/>
              <w:rPr>
                <w:rFonts w:asciiTheme="majorBidi" w:hAnsiTheme="majorBidi" w:cstheme="majorBidi"/>
                <w:b/>
                <w:bCs/>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BD67E3" w:rsidRPr="00696BBB" w:rsidRDefault="00696BBB" w:rsidP="00030D12">
            <w:pPr>
              <w:ind w:left="2"/>
              <w:jc w:val="center"/>
              <w:rPr>
                <w:rFonts w:asciiTheme="majorBidi" w:hAnsiTheme="majorBidi" w:cstheme="majorBidi"/>
              </w:rPr>
            </w:pPr>
            <w:r w:rsidRPr="00696BBB">
              <w:rPr>
                <w:rFonts w:asciiTheme="majorBidi" w:hAnsiTheme="majorBidi" w:cstheme="majorBidi"/>
              </w:rPr>
              <w:t>Oct 2017</w:t>
            </w:r>
          </w:p>
        </w:tc>
      </w:tr>
      <w:tr w:rsidR="00030D12" w:rsidRPr="002E550E" w:rsidTr="00C37306">
        <w:trPr>
          <w:trHeight w:val="376"/>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B9344E" w:rsidRDefault="004F72A8" w:rsidP="00030D12">
            <w:pPr>
              <w:jc w:val="center"/>
              <w:rPr>
                <w:rFonts w:asciiTheme="majorBidi" w:hAnsiTheme="majorBidi" w:cstheme="majorBidi"/>
                <w:b/>
                <w:bCs/>
                <w:sz w:val="24"/>
                <w:szCs w:val="24"/>
              </w:rPr>
            </w:pPr>
            <w:r>
              <w:rPr>
                <w:rFonts w:asciiTheme="majorBidi" w:hAnsiTheme="majorBidi" w:cstheme="majorBidi"/>
                <w:b/>
                <w:bCs/>
                <w:sz w:val="24"/>
                <w:szCs w:val="24"/>
              </w:rPr>
              <w:t>6</w:t>
            </w:r>
            <w:r w:rsidR="00030D12">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C37306" w:rsidRDefault="00981A69" w:rsidP="008F259D">
            <w:pPr>
              <w:pStyle w:val="ListParagraph"/>
              <w:spacing w:line="240" w:lineRule="auto"/>
              <w:ind w:left="0"/>
              <w:jc w:val="highKashida"/>
              <w:rPr>
                <w:rFonts w:ascii="Times New Roman" w:hAnsi="Times New Roman"/>
                <w:b/>
                <w:bCs/>
                <w:color w:val="auto"/>
                <w:sz w:val="24"/>
                <w:szCs w:val="24"/>
              </w:rPr>
            </w:pPr>
            <w:r w:rsidRPr="00881C0A">
              <w:rPr>
                <w:rFonts w:ascii="Times New Roman" w:eastAsia="Times New Roman" w:hAnsi="Times New Roman"/>
                <w:b/>
                <w:bCs/>
                <w:color w:val="auto"/>
                <w:sz w:val="24"/>
                <w:szCs w:val="24"/>
                <w:lang w:val="en-GB" w:eastAsia="en-GB"/>
              </w:rPr>
              <w:t>WASH updates/ Referrals</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030D12" w:rsidRPr="00470A5E" w:rsidRDefault="00030D12" w:rsidP="00030D12">
            <w:pPr>
              <w:ind w:left="2"/>
              <w:jc w:val="center"/>
              <w:rPr>
                <w:rFonts w:asciiTheme="majorBidi" w:hAnsiTheme="majorBidi" w:cstheme="majorBidi"/>
                <w:b/>
                <w:bCs/>
              </w:rPr>
            </w:pPr>
            <w:r w:rsidRPr="00470A5E">
              <w:rPr>
                <w:rFonts w:asciiTheme="majorBidi" w:hAnsiTheme="majorBidi" w:cstheme="majorBidi"/>
                <w:b/>
                <w:bCs/>
              </w:rPr>
              <w:t>DUE DATE</w:t>
            </w:r>
          </w:p>
        </w:tc>
      </w:tr>
      <w:tr w:rsidR="009F0B7D" w:rsidRPr="002E550E" w:rsidTr="00E34894">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F0B7D" w:rsidRPr="00B9344E" w:rsidRDefault="009F0B7D" w:rsidP="009F0B7D">
            <w:pPr>
              <w:jc w:val="center"/>
              <w:rPr>
                <w:rFonts w:asciiTheme="majorBidi" w:hAnsiTheme="majorBidi" w:cstheme="majorBidi"/>
                <w:sz w:val="24"/>
                <w:szCs w:val="24"/>
              </w:rPr>
            </w:pPr>
            <w:r>
              <w:rPr>
                <w:rFonts w:asciiTheme="majorBidi" w:hAnsiTheme="majorBidi" w:cstheme="majorBidi"/>
                <w:sz w:val="24"/>
                <w:szCs w:val="24"/>
              </w:rPr>
              <w:t>6.1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BD1F68" w:rsidRPr="00FA5FB1" w:rsidRDefault="00BD1F68" w:rsidP="00BD1F68">
            <w:pPr>
              <w:rPr>
                <w:rFonts w:asciiTheme="majorBidi" w:hAnsiTheme="majorBidi" w:cstheme="majorBidi"/>
                <w:sz w:val="24"/>
                <w:szCs w:val="24"/>
              </w:rPr>
            </w:pPr>
            <w:r w:rsidRPr="00FA5FB1">
              <w:rPr>
                <w:rFonts w:asciiTheme="majorBidi" w:hAnsiTheme="majorBidi" w:cstheme="majorBidi"/>
                <w:sz w:val="24"/>
                <w:szCs w:val="24"/>
              </w:rPr>
              <w:t xml:space="preserve">For any referrals, please send an email to </w:t>
            </w:r>
            <w:hyperlink r:id="rId22" w:history="1">
              <w:r w:rsidRPr="00FA5FB1">
                <w:rPr>
                  <w:rStyle w:val="Hyperlink"/>
                  <w:rFonts w:asciiTheme="majorBidi" w:hAnsiTheme="majorBidi" w:cstheme="majorBidi"/>
                  <w:sz w:val="24"/>
                  <w:szCs w:val="24"/>
                </w:rPr>
                <w:t>RefBekaaEW@unicef.org</w:t>
              </w:r>
            </w:hyperlink>
            <w:r>
              <w:t xml:space="preserve"> </w:t>
            </w:r>
            <w:r w:rsidRPr="00FA5FB1">
              <w:rPr>
                <w:rFonts w:asciiTheme="majorBidi" w:hAnsiTheme="majorBidi" w:cstheme="majorBidi"/>
                <w:sz w:val="24"/>
                <w:szCs w:val="24"/>
              </w:rPr>
              <w:t xml:space="preserve">and to </w:t>
            </w:r>
          </w:p>
          <w:p w:rsidR="009F0B7D" w:rsidRPr="007D608D" w:rsidRDefault="00BD1F68" w:rsidP="00BD1F68">
            <w:pPr>
              <w:spacing w:line="240" w:lineRule="auto"/>
              <w:ind w:right="210"/>
              <w:rPr>
                <w:rFonts w:asciiTheme="majorBidi" w:eastAsia="Times New Roman" w:hAnsiTheme="majorBidi" w:cstheme="majorBidi"/>
                <w:color w:val="auto"/>
                <w:sz w:val="24"/>
                <w:szCs w:val="24"/>
                <w:lang w:val="en-GB" w:eastAsia="en-GB"/>
              </w:rPr>
            </w:pPr>
            <w:r w:rsidRPr="00FA5FB1">
              <w:rPr>
                <w:rFonts w:asciiTheme="majorBidi" w:hAnsiTheme="majorBidi" w:cstheme="majorBidi"/>
                <w:sz w:val="24"/>
                <w:szCs w:val="24"/>
              </w:rPr>
              <w:t xml:space="preserve">Lebanon Zahle Health Referrals </w:t>
            </w:r>
            <w:hyperlink r:id="rId23" w:history="1">
              <w:r w:rsidRPr="00FA5FB1">
                <w:rPr>
                  <w:rStyle w:val="Hyperlink"/>
                  <w:rFonts w:asciiTheme="majorBidi" w:hAnsiTheme="majorBidi" w:cstheme="majorBidi"/>
                  <w:sz w:val="24"/>
                  <w:szCs w:val="24"/>
                </w:rPr>
                <w:t>LEBZAPHU@unhcr.org</w:t>
              </w:r>
            </w:hyperlink>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9F0B7D" w:rsidRPr="00367C49" w:rsidRDefault="009F0B7D" w:rsidP="009F0B7D">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F0B7D" w:rsidRPr="00367C49" w:rsidRDefault="009F0B7D" w:rsidP="009F0B7D">
            <w:pPr>
              <w:ind w:left="2"/>
              <w:jc w:val="center"/>
              <w:rPr>
                <w:rFonts w:asciiTheme="majorBidi" w:hAnsiTheme="majorBidi" w:cstheme="majorBidi"/>
              </w:rPr>
            </w:pPr>
            <w:r>
              <w:rPr>
                <w:rFonts w:asciiTheme="majorBidi" w:hAnsiTheme="majorBidi" w:cstheme="majorBidi"/>
              </w:rPr>
              <w:t>Regularly</w:t>
            </w:r>
          </w:p>
        </w:tc>
      </w:tr>
      <w:tr w:rsidR="009F0B7D"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B9344E" w:rsidRDefault="009F0B7D" w:rsidP="009F0B7D">
            <w:pPr>
              <w:jc w:val="center"/>
              <w:rPr>
                <w:rFonts w:asciiTheme="majorBidi" w:hAnsiTheme="majorBidi" w:cstheme="majorBidi"/>
                <w:b/>
                <w:bCs/>
                <w:sz w:val="24"/>
                <w:szCs w:val="24"/>
              </w:rPr>
            </w:pPr>
            <w:r>
              <w:rPr>
                <w:rFonts w:asciiTheme="majorBidi" w:hAnsiTheme="majorBidi" w:cstheme="majorBidi"/>
                <w:b/>
                <w:bCs/>
                <w:sz w:val="24"/>
                <w:szCs w:val="24"/>
              </w:rPr>
              <w:t>7.0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DD2C3F" w:rsidRDefault="009F0B7D" w:rsidP="009F0B7D">
            <w:pPr>
              <w:spacing w:line="240" w:lineRule="auto"/>
              <w:rPr>
                <w:rFonts w:asciiTheme="majorBidi" w:eastAsia="Times New Roman" w:hAnsiTheme="majorBidi" w:cstheme="majorBidi"/>
                <w:b/>
                <w:bCs/>
                <w:color w:val="auto"/>
                <w:sz w:val="24"/>
                <w:szCs w:val="24"/>
                <w:lang w:eastAsia="en-GB"/>
              </w:rPr>
            </w:pPr>
            <w:proofErr w:type="spellStart"/>
            <w:r>
              <w:rPr>
                <w:rFonts w:asciiTheme="majorBidi" w:hAnsiTheme="majorBidi" w:cstheme="majorBidi"/>
                <w:b/>
                <w:bCs/>
                <w:color w:val="auto"/>
                <w:sz w:val="24"/>
                <w:szCs w:val="24"/>
              </w:rPr>
              <w:t>Qaa</w:t>
            </w:r>
            <w:proofErr w:type="spellEnd"/>
            <w:r>
              <w:rPr>
                <w:rFonts w:asciiTheme="majorBidi" w:hAnsiTheme="majorBidi" w:cstheme="majorBidi"/>
                <w:b/>
                <w:bCs/>
                <w:color w:val="auto"/>
                <w:sz w:val="24"/>
                <w:szCs w:val="24"/>
              </w:rPr>
              <w:t xml:space="preserve">/ </w:t>
            </w:r>
            <w:proofErr w:type="spellStart"/>
            <w:r>
              <w:rPr>
                <w:rFonts w:asciiTheme="majorBidi" w:hAnsiTheme="majorBidi" w:cstheme="majorBidi"/>
                <w:b/>
                <w:bCs/>
                <w:color w:val="auto"/>
                <w:sz w:val="24"/>
                <w:szCs w:val="24"/>
              </w:rPr>
              <w:t>Macharih</w:t>
            </w:r>
            <w:proofErr w:type="spellEnd"/>
            <w:r>
              <w:rPr>
                <w:rFonts w:asciiTheme="majorBidi" w:hAnsiTheme="majorBidi" w:cstheme="majorBidi"/>
                <w:b/>
                <w:bCs/>
                <w:color w:val="auto"/>
                <w:sz w:val="24"/>
                <w:szCs w:val="24"/>
              </w:rPr>
              <w:t xml:space="preserve"> El </w:t>
            </w:r>
            <w:proofErr w:type="spellStart"/>
            <w:r>
              <w:rPr>
                <w:rFonts w:asciiTheme="majorBidi" w:hAnsiTheme="majorBidi" w:cstheme="majorBidi"/>
                <w:b/>
                <w:bCs/>
                <w:color w:val="auto"/>
                <w:sz w:val="24"/>
                <w:szCs w:val="24"/>
              </w:rPr>
              <w:t>Qaa</w:t>
            </w:r>
            <w:proofErr w:type="spellEnd"/>
            <w:r>
              <w:rPr>
                <w:rFonts w:asciiTheme="majorBidi" w:hAnsiTheme="majorBidi" w:cstheme="majorBidi"/>
                <w:b/>
                <w:bCs/>
                <w:color w:val="auto"/>
                <w:sz w:val="24"/>
                <w:szCs w:val="24"/>
              </w:rPr>
              <w:t xml:space="preserve"> updates </w:t>
            </w:r>
            <w:r w:rsidRPr="00C16D19">
              <w:rPr>
                <w:rFonts w:ascii="Times New Roman" w:eastAsia="Times New Roman" w:hAnsi="Times New Roman"/>
                <w:b/>
                <w:bCs/>
                <w:color w:val="auto"/>
                <w:sz w:val="24"/>
                <w:szCs w:val="24"/>
                <w:lang w:eastAsia="en-GB"/>
              </w:rPr>
              <w:t>and Action Plan</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470A5E" w:rsidRDefault="009F0B7D" w:rsidP="009F0B7D">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470A5E" w:rsidRDefault="009F0B7D" w:rsidP="009F0B7D">
            <w:pPr>
              <w:ind w:left="2"/>
              <w:jc w:val="center"/>
              <w:rPr>
                <w:rFonts w:asciiTheme="majorBidi" w:hAnsiTheme="majorBidi" w:cstheme="majorBidi"/>
                <w:b/>
                <w:bCs/>
              </w:rPr>
            </w:pPr>
            <w:r w:rsidRPr="00470A5E">
              <w:rPr>
                <w:rFonts w:asciiTheme="majorBidi" w:hAnsiTheme="majorBidi" w:cstheme="majorBidi"/>
                <w:b/>
                <w:bCs/>
              </w:rPr>
              <w:t>DUE DATE</w:t>
            </w:r>
          </w:p>
        </w:tc>
      </w:tr>
      <w:tr w:rsidR="009F0B7D" w:rsidRPr="002E550E" w:rsidTr="00B87343">
        <w:trPr>
          <w:trHeight w:val="68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F0B7D" w:rsidRPr="005B231C" w:rsidRDefault="009F0B7D" w:rsidP="009F0B7D">
            <w:pPr>
              <w:jc w:val="center"/>
              <w:rPr>
                <w:rFonts w:asciiTheme="majorBidi" w:hAnsiTheme="majorBidi" w:cstheme="majorBidi"/>
                <w:sz w:val="24"/>
                <w:szCs w:val="24"/>
              </w:rPr>
            </w:pPr>
            <w:r>
              <w:rPr>
                <w:rFonts w:asciiTheme="majorBidi" w:hAnsiTheme="majorBidi" w:cstheme="majorBidi"/>
                <w:sz w:val="24"/>
                <w:szCs w:val="24"/>
              </w:rPr>
              <w:t>7</w:t>
            </w:r>
            <w:r w:rsidRPr="005B231C">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9F0B7D" w:rsidRPr="00DD2C3F" w:rsidRDefault="004314EF" w:rsidP="004314EF">
            <w:pPr>
              <w:spacing w:line="240" w:lineRule="auto"/>
              <w:rPr>
                <w:rFonts w:asciiTheme="majorBidi" w:hAnsiTheme="majorBidi" w:cstheme="majorBidi"/>
                <w:sz w:val="24"/>
                <w:szCs w:val="24"/>
              </w:rPr>
            </w:pPr>
            <w:proofErr w:type="spellStart"/>
            <w:r>
              <w:rPr>
                <w:rFonts w:asciiTheme="majorBidi" w:hAnsiTheme="majorBidi" w:cstheme="majorBidi"/>
                <w:sz w:val="24"/>
                <w:szCs w:val="24"/>
              </w:rPr>
              <w:t>MdM</w:t>
            </w:r>
            <w:proofErr w:type="spellEnd"/>
            <w:r>
              <w:rPr>
                <w:rFonts w:asciiTheme="majorBidi" w:hAnsiTheme="majorBidi" w:cstheme="majorBidi"/>
                <w:sz w:val="24"/>
                <w:szCs w:val="24"/>
              </w:rPr>
              <w:t xml:space="preserve"> updates:</w:t>
            </w:r>
            <w:r w:rsidR="00D11871">
              <w:rPr>
                <w:rFonts w:asciiTheme="majorBidi" w:hAnsiTheme="majorBidi" w:cstheme="majorBidi"/>
                <w:sz w:val="24"/>
                <w:szCs w:val="24"/>
              </w:rPr>
              <w:t xml:space="preserve"> GSO </w:t>
            </w:r>
            <w:r>
              <w:rPr>
                <w:rFonts w:asciiTheme="majorBidi" w:hAnsiTheme="majorBidi" w:cstheme="majorBidi"/>
                <w:sz w:val="24"/>
                <w:szCs w:val="24"/>
              </w:rPr>
              <w:t xml:space="preserve">still not receiving GSO approval. Number of consultations through </w:t>
            </w:r>
            <w:proofErr w:type="spellStart"/>
            <w:r>
              <w:rPr>
                <w:rFonts w:asciiTheme="majorBidi" w:hAnsiTheme="majorBidi" w:cstheme="majorBidi"/>
                <w:sz w:val="24"/>
                <w:szCs w:val="24"/>
              </w:rPr>
              <w:t>Qaa</w:t>
            </w:r>
            <w:proofErr w:type="spellEnd"/>
            <w:r>
              <w:rPr>
                <w:rFonts w:asciiTheme="majorBidi" w:hAnsiTheme="majorBidi" w:cstheme="majorBidi"/>
                <w:sz w:val="24"/>
                <w:szCs w:val="24"/>
              </w:rPr>
              <w:t xml:space="preserve"> PHC outreach activities is increasing</w:t>
            </w:r>
            <w:r w:rsidR="00D11871">
              <w:rPr>
                <w:rFonts w:asciiTheme="majorBidi" w:hAnsiTheme="majorBidi" w:cstheme="majorBidi"/>
                <w:sz w:val="24"/>
                <w:szCs w:val="24"/>
              </w:rPr>
              <w:t xml:space="preserve"> </w:t>
            </w:r>
            <w:r>
              <w:rPr>
                <w:rFonts w:asciiTheme="majorBidi" w:hAnsiTheme="majorBidi" w:cstheme="majorBidi"/>
                <w:sz w:val="24"/>
                <w:szCs w:val="24"/>
              </w:rPr>
              <w:t>to around</w:t>
            </w:r>
            <w:r w:rsidR="00D11871">
              <w:rPr>
                <w:rFonts w:asciiTheme="majorBidi" w:hAnsiTheme="majorBidi" w:cstheme="majorBidi"/>
                <w:sz w:val="24"/>
                <w:szCs w:val="24"/>
              </w:rPr>
              <w:t xml:space="preserve"> 1500 per month</w:t>
            </w:r>
            <w:r>
              <w:rPr>
                <w:rFonts w:asciiTheme="majorBidi" w:hAnsiTheme="majorBidi" w:cstheme="majorBidi"/>
                <w:sz w:val="24"/>
                <w:szCs w:val="24"/>
              </w:rPr>
              <w:t xml:space="preserve"> in MAQ.</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9F0B7D" w:rsidRPr="00367C49" w:rsidRDefault="009F0B7D" w:rsidP="009F0B7D">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9F0B7D" w:rsidRPr="00367C49" w:rsidRDefault="009F0B7D" w:rsidP="009F0B7D">
            <w:pPr>
              <w:ind w:left="2"/>
              <w:jc w:val="center"/>
              <w:rPr>
                <w:rFonts w:asciiTheme="majorBidi" w:hAnsiTheme="majorBidi" w:cstheme="majorBidi"/>
              </w:rPr>
            </w:pPr>
          </w:p>
        </w:tc>
      </w:tr>
      <w:tr w:rsidR="007F7B1A" w:rsidRPr="002E550E" w:rsidTr="00B87343">
        <w:trPr>
          <w:trHeight w:val="68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7F7B1A" w:rsidRDefault="007F7B1A" w:rsidP="009F0B7D">
            <w:pPr>
              <w:jc w:val="center"/>
              <w:rPr>
                <w:rFonts w:asciiTheme="majorBidi" w:hAnsiTheme="majorBidi" w:cstheme="majorBidi"/>
                <w:sz w:val="24"/>
                <w:szCs w:val="24"/>
              </w:rPr>
            </w:pPr>
            <w:r>
              <w:rPr>
                <w:rFonts w:asciiTheme="majorBidi" w:hAnsiTheme="majorBidi" w:cstheme="majorBidi"/>
                <w:sz w:val="24"/>
                <w:szCs w:val="24"/>
              </w:rPr>
              <w:t>7.2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7F7B1A" w:rsidRDefault="004314EF" w:rsidP="004314EF">
            <w:pPr>
              <w:spacing w:line="240" w:lineRule="auto"/>
              <w:rPr>
                <w:rFonts w:asciiTheme="majorBidi" w:hAnsiTheme="majorBidi" w:cstheme="majorBidi"/>
                <w:sz w:val="24"/>
                <w:szCs w:val="24"/>
              </w:rPr>
            </w:pPr>
            <w:r>
              <w:rPr>
                <w:rFonts w:asciiTheme="majorBidi" w:hAnsiTheme="majorBidi" w:cstheme="majorBidi"/>
                <w:sz w:val="24"/>
                <w:szCs w:val="24"/>
              </w:rPr>
              <w:t xml:space="preserve">It was reported that a case passed away in MAQ because of inaccessibility issue. </w:t>
            </w:r>
            <w:proofErr w:type="spellStart"/>
            <w:r>
              <w:rPr>
                <w:rFonts w:asciiTheme="majorBidi" w:hAnsiTheme="majorBidi" w:cstheme="majorBidi"/>
                <w:sz w:val="24"/>
                <w:szCs w:val="24"/>
              </w:rPr>
              <w:t>MdM</w:t>
            </w:r>
            <w:proofErr w:type="spellEnd"/>
            <w:r>
              <w:rPr>
                <w:rFonts w:asciiTheme="majorBidi" w:hAnsiTheme="majorBidi" w:cstheme="majorBidi"/>
                <w:sz w:val="24"/>
                <w:szCs w:val="24"/>
              </w:rPr>
              <w:t xml:space="preserve"> reported that the situation is more smooth than before in reference to the access of patients</w:t>
            </w:r>
          </w:p>
          <w:p w:rsidR="004314EF" w:rsidRPr="00DD2C3F" w:rsidRDefault="004314EF" w:rsidP="009F0B7D">
            <w:pPr>
              <w:spacing w:line="240" w:lineRule="auto"/>
              <w:rPr>
                <w:rFonts w:asciiTheme="majorBidi" w:hAnsiTheme="majorBidi" w:cstheme="majorBidi"/>
                <w:sz w:val="24"/>
                <w:szCs w:val="24"/>
              </w:rPr>
            </w:pP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7F7B1A" w:rsidRPr="00367C49" w:rsidRDefault="004314EF" w:rsidP="004314EF">
            <w:pPr>
              <w:ind w:left="2"/>
              <w:rPr>
                <w:rFonts w:asciiTheme="majorBidi" w:hAnsiTheme="majorBidi" w:cstheme="majorBidi"/>
              </w:rPr>
            </w:pPr>
            <w:r>
              <w:rPr>
                <w:rFonts w:asciiTheme="majorBidi" w:hAnsiTheme="majorBidi" w:cstheme="majorBidi"/>
                <w:sz w:val="24"/>
                <w:szCs w:val="24"/>
              </w:rPr>
              <w:t>ICRC</w:t>
            </w:r>
            <w:r>
              <w:rPr>
                <w:rFonts w:asciiTheme="majorBidi" w:hAnsiTheme="majorBidi" w:cstheme="majorBidi"/>
                <w:sz w:val="24"/>
                <w:szCs w:val="24"/>
              </w:rPr>
              <w:t xml:space="preserve"> through their Focal point Mahmoud Louis</w:t>
            </w:r>
            <w:r>
              <w:rPr>
                <w:rFonts w:asciiTheme="majorBidi" w:hAnsiTheme="majorBidi" w:cstheme="majorBidi"/>
                <w:sz w:val="24"/>
                <w:szCs w:val="24"/>
              </w:rPr>
              <w:t xml:space="preserve"> </w:t>
            </w:r>
            <w:r>
              <w:rPr>
                <w:rFonts w:asciiTheme="majorBidi" w:hAnsiTheme="majorBidi" w:cstheme="majorBidi"/>
                <w:sz w:val="24"/>
                <w:szCs w:val="24"/>
              </w:rPr>
              <w:t xml:space="preserve">(contact details: </w:t>
            </w:r>
            <w:hyperlink r:id="rId24" w:history="1">
              <w:r w:rsidRPr="0074311B">
                <w:rPr>
                  <w:rStyle w:val="Hyperlink"/>
                  <w:rFonts w:asciiTheme="majorBidi" w:hAnsiTheme="majorBidi" w:cstheme="majorBidi"/>
                  <w:color w:val="auto"/>
                  <w:sz w:val="24"/>
                  <w:szCs w:val="24"/>
                  <w:u w:val="none"/>
                </w:rPr>
                <w:t xml:space="preserve">malwais@icrc.org </w:t>
              </w:r>
            </w:hyperlink>
            <w:r>
              <w:rPr>
                <w:rStyle w:val="Hyperlink"/>
                <w:rFonts w:asciiTheme="majorBidi" w:hAnsiTheme="majorBidi" w:cstheme="majorBidi"/>
                <w:color w:val="auto"/>
                <w:sz w:val="24"/>
                <w:szCs w:val="24"/>
                <w:u w:val="none"/>
              </w:rPr>
              <w:t xml:space="preserve">/ </w:t>
            </w:r>
            <w:r w:rsidRPr="0074311B">
              <w:rPr>
                <w:rFonts w:asciiTheme="majorBidi" w:hAnsiTheme="majorBidi" w:cstheme="majorBidi"/>
                <w:color w:val="auto"/>
                <w:sz w:val="24"/>
                <w:szCs w:val="24"/>
              </w:rPr>
              <w:t>03 106482</w:t>
            </w:r>
            <w:r>
              <w:rPr>
                <w:rFonts w:asciiTheme="majorBidi" w:hAnsiTheme="majorBidi" w:cstheme="majorBidi"/>
                <w:color w:val="auto"/>
                <w:sz w:val="24"/>
                <w:szCs w:val="24"/>
              </w:rPr>
              <w:t xml:space="preserve">) will be ready to advocate and support when dealing with </w:t>
            </w:r>
            <w:r>
              <w:rPr>
                <w:rFonts w:asciiTheme="majorBidi" w:hAnsiTheme="majorBidi" w:cstheme="majorBidi"/>
                <w:sz w:val="24"/>
                <w:szCs w:val="24"/>
              </w:rPr>
              <w:t>issues of accessibility</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7F7B1A" w:rsidRPr="00367C49" w:rsidRDefault="004314EF" w:rsidP="009F0B7D">
            <w:pPr>
              <w:ind w:left="2"/>
              <w:jc w:val="center"/>
              <w:rPr>
                <w:rFonts w:asciiTheme="majorBidi" w:hAnsiTheme="majorBidi" w:cstheme="majorBidi"/>
              </w:rPr>
            </w:pPr>
            <w:r>
              <w:rPr>
                <w:rFonts w:asciiTheme="majorBidi" w:hAnsiTheme="majorBidi" w:cstheme="majorBidi"/>
              </w:rPr>
              <w:lastRenderedPageBreak/>
              <w:t>Regularly</w:t>
            </w:r>
          </w:p>
        </w:tc>
      </w:tr>
      <w:tr w:rsidR="009F0B7D" w:rsidRPr="002E550E" w:rsidTr="004F72A8">
        <w:trPr>
          <w:trHeight w:val="514"/>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B9344E" w:rsidRDefault="009F0B7D" w:rsidP="009F0B7D">
            <w:pPr>
              <w:jc w:val="center"/>
              <w:rPr>
                <w:rFonts w:asciiTheme="majorBidi" w:hAnsiTheme="majorBidi" w:cstheme="majorBidi"/>
                <w:b/>
                <w:bCs/>
                <w:sz w:val="24"/>
                <w:szCs w:val="24"/>
              </w:rPr>
            </w:pPr>
            <w:r>
              <w:rPr>
                <w:rFonts w:asciiTheme="majorBidi" w:hAnsiTheme="majorBidi" w:cstheme="majorBidi"/>
                <w:b/>
                <w:bCs/>
                <w:sz w:val="24"/>
                <w:szCs w:val="24"/>
              </w:rPr>
              <w:t>8.</w:t>
            </w:r>
            <w:r w:rsidRPr="00B9344E">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9F0B7D" w:rsidRDefault="009F0B7D" w:rsidP="009F0B7D">
            <w:pPr>
              <w:spacing w:line="240" w:lineRule="auto"/>
              <w:rPr>
                <w:rFonts w:asciiTheme="majorBidi" w:hAnsiTheme="majorBidi" w:cstheme="majorBidi"/>
                <w:b/>
                <w:bCs/>
                <w:color w:val="auto"/>
                <w:sz w:val="24"/>
                <w:szCs w:val="24"/>
              </w:rPr>
            </w:pPr>
            <w:r w:rsidRPr="009F0B7D">
              <w:rPr>
                <w:rFonts w:ascii="Times New Roman" w:eastAsia="Times New Roman" w:hAnsi="Times New Roman"/>
                <w:b/>
                <w:bCs/>
                <w:color w:val="auto"/>
                <w:sz w:val="24"/>
                <w:szCs w:val="24"/>
                <w:lang w:eastAsia="en-GB"/>
              </w:rPr>
              <w:t>IOCC</w:t>
            </w:r>
            <w:r w:rsidR="00950DC4">
              <w:rPr>
                <w:rFonts w:ascii="Times New Roman" w:eastAsia="Times New Roman" w:hAnsi="Times New Roman"/>
                <w:b/>
                <w:bCs/>
                <w:color w:val="auto"/>
                <w:sz w:val="24"/>
                <w:szCs w:val="24"/>
                <w:lang w:eastAsia="en-GB"/>
              </w:rPr>
              <w:t xml:space="preserve"> activities</w:t>
            </w:r>
            <w:r w:rsidRPr="009F0B7D">
              <w:rPr>
                <w:rFonts w:ascii="Times New Roman" w:eastAsia="Times New Roman" w:hAnsi="Times New Roman"/>
                <w:b/>
                <w:bCs/>
                <w:color w:val="auto"/>
                <w:sz w:val="24"/>
                <w:szCs w:val="24"/>
                <w:lang w:eastAsia="en-GB"/>
              </w:rPr>
              <w:t>: ANC/PNC and breastfeeding counselling project</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470A5E" w:rsidRDefault="009F0B7D" w:rsidP="009F0B7D">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470A5E" w:rsidRDefault="009F0B7D" w:rsidP="009F0B7D">
            <w:pPr>
              <w:ind w:left="2"/>
              <w:jc w:val="center"/>
              <w:rPr>
                <w:rFonts w:asciiTheme="majorBidi" w:hAnsiTheme="majorBidi" w:cstheme="majorBidi"/>
                <w:b/>
                <w:bCs/>
              </w:rPr>
            </w:pPr>
            <w:r w:rsidRPr="00470A5E">
              <w:rPr>
                <w:rFonts w:asciiTheme="majorBidi" w:hAnsiTheme="majorBidi" w:cstheme="majorBidi"/>
                <w:b/>
                <w:bCs/>
              </w:rPr>
              <w:t>DUE DATE</w:t>
            </w:r>
          </w:p>
        </w:tc>
      </w:tr>
      <w:tr w:rsidR="009F0B7D" w:rsidRPr="002E550E" w:rsidTr="002678B1">
        <w:trPr>
          <w:trHeight w:val="397"/>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F0B7D" w:rsidRPr="00B9344E" w:rsidRDefault="009F0B7D" w:rsidP="009F0B7D">
            <w:pPr>
              <w:jc w:val="center"/>
              <w:rPr>
                <w:rFonts w:asciiTheme="majorBidi" w:hAnsiTheme="majorBidi" w:cstheme="majorBidi"/>
                <w:sz w:val="24"/>
                <w:szCs w:val="24"/>
              </w:rPr>
            </w:pPr>
            <w:r>
              <w:rPr>
                <w:rFonts w:asciiTheme="majorBidi" w:hAnsiTheme="majorBidi" w:cstheme="majorBidi"/>
                <w:sz w:val="24"/>
                <w:szCs w:val="24"/>
              </w:rPr>
              <w:t>8</w:t>
            </w:r>
            <w:r w:rsidRPr="00B9344E">
              <w:rPr>
                <w:rFonts w:asciiTheme="majorBidi" w:hAnsiTheme="majorBidi" w:cstheme="majorBidi"/>
                <w:sz w:val="24"/>
                <w:szCs w:val="24"/>
              </w:rPr>
              <w:t>.1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9F0B7D" w:rsidRDefault="00950DC4" w:rsidP="00950DC4">
            <w:pPr>
              <w:spacing w:line="240" w:lineRule="auto"/>
              <w:rPr>
                <w:rFonts w:asciiTheme="majorBidi" w:hAnsiTheme="majorBidi" w:cstheme="majorBidi"/>
                <w:sz w:val="24"/>
                <w:szCs w:val="24"/>
                <w:lang w:val="en-GB"/>
              </w:rPr>
            </w:pPr>
            <w:r>
              <w:rPr>
                <w:rFonts w:asciiTheme="majorBidi" w:hAnsiTheme="majorBidi" w:cstheme="majorBidi"/>
                <w:sz w:val="24"/>
                <w:szCs w:val="24"/>
                <w:lang w:val="en-GB"/>
              </w:rPr>
              <w:t xml:space="preserve">Through </w:t>
            </w:r>
            <w:r w:rsidR="00AC5040">
              <w:rPr>
                <w:rFonts w:asciiTheme="majorBidi" w:hAnsiTheme="majorBidi" w:cstheme="majorBidi"/>
                <w:sz w:val="24"/>
                <w:szCs w:val="24"/>
                <w:lang w:val="en-GB"/>
              </w:rPr>
              <w:t xml:space="preserve">UNICEF </w:t>
            </w:r>
            <w:r>
              <w:rPr>
                <w:rFonts w:asciiTheme="majorBidi" w:hAnsiTheme="majorBidi" w:cstheme="majorBidi"/>
                <w:sz w:val="24"/>
                <w:szCs w:val="24"/>
                <w:lang w:val="en-GB"/>
              </w:rPr>
              <w:t>support</w:t>
            </w:r>
            <w:r w:rsidR="00AC5040">
              <w:rPr>
                <w:rFonts w:asciiTheme="majorBidi" w:hAnsiTheme="majorBidi" w:cstheme="majorBidi"/>
                <w:sz w:val="24"/>
                <w:szCs w:val="24"/>
                <w:lang w:val="en-GB"/>
              </w:rPr>
              <w:t>:</w:t>
            </w:r>
          </w:p>
          <w:p w:rsidR="00950DC4" w:rsidRDefault="00950DC4" w:rsidP="00950DC4">
            <w:pPr>
              <w:spacing w:line="240" w:lineRule="auto"/>
              <w:rPr>
                <w:rFonts w:asciiTheme="majorBidi" w:hAnsiTheme="majorBidi" w:cstheme="majorBidi"/>
                <w:sz w:val="24"/>
                <w:szCs w:val="24"/>
                <w:lang w:val="en-GB"/>
              </w:rPr>
            </w:pPr>
            <w:r>
              <w:rPr>
                <w:rFonts w:asciiTheme="majorBidi" w:hAnsiTheme="majorBidi" w:cstheme="majorBidi"/>
                <w:sz w:val="24"/>
                <w:szCs w:val="24"/>
                <w:lang w:val="en-GB"/>
              </w:rPr>
              <w:t xml:space="preserve">-Outreach activities in Central and West Bekaa on breastfeeding and vaccination follow up- can </w:t>
            </w:r>
            <w:r w:rsidR="00AC5040">
              <w:rPr>
                <w:rFonts w:asciiTheme="majorBidi" w:hAnsiTheme="majorBidi" w:cstheme="majorBidi"/>
                <w:sz w:val="24"/>
                <w:szCs w:val="24"/>
                <w:lang w:val="en-GB"/>
              </w:rPr>
              <w:t>receive referrals</w:t>
            </w:r>
            <w:r>
              <w:rPr>
                <w:rFonts w:asciiTheme="majorBidi" w:hAnsiTheme="majorBidi" w:cstheme="majorBidi"/>
                <w:sz w:val="24"/>
                <w:szCs w:val="24"/>
                <w:lang w:val="en-GB"/>
              </w:rPr>
              <w:t xml:space="preserve"> from NGOs.</w:t>
            </w:r>
          </w:p>
          <w:p w:rsidR="00AC5040" w:rsidRDefault="00950DC4" w:rsidP="00950DC4">
            <w:pPr>
              <w:spacing w:line="240" w:lineRule="auto"/>
              <w:rPr>
                <w:rFonts w:asciiTheme="majorBidi" w:hAnsiTheme="majorBidi" w:cstheme="majorBidi"/>
                <w:sz w:val="24"/>
                <w:szCs w:val="24"/>
                <w:lang w:val="en-GB"/>
              </w:rPr>
            </w:pPr>
            <w:r>
              <w:rPr>
                <w:rFonts w:asciiTheme="majorBidi" w:hAnsiTheme="majorBidi" w:cstheme="majorBidi"/>
                <w:sz w:val="24"/>
                <w:szCs w:val="24"/>
                <w:lang w:val="en-GB"/>
              </w:rPr>
              <w:t>-Breastfeeding corner in around 4 PHCs.</w:t>
            </w:r>
          </w:p>
          <w:p w:rsidR="00AC5040" w:rsidRDefault="006C130E" w:rsidP="009F0B7D">
            <w:pPr>
              <w:spacing w:line="240" w:lineRule="auto"/>
              <w:rPr>
                <w:rFonts w:asciiTheme="majorBidi" w:hAnsiTheme="majorBidi" w:cstheme="majorBidi"/>
                <w:sz w:val="24"/>
                <w:szCs w:val="24"/>
                <w:lang w:val="en-GB"/>
              </w:rPr>
            </w:pPr>
            <w:r>
              <w:rPr>
                <w:rFonts w:asciiTheme="majorBidi" w:hAnsiTheme="majorBidi" w:cstheme="majorBidi"/>
                <w:sz w:val="24"/>
                <w:szCs w:val="24"/>
                <w:lang w:val="en-GB"/>
              </w:rPr>
              <w:t xml:space="preserve">-Baby friendly hospital in </w:t>
            </w:r>
            <w:proofErr w:type="spellStart"/>
            <w:r>
              <w:rPr>
                <w:rFonts w:asciiTheme="majorBidi" w:hAnsiTheme="majorBidi" w:cstheme="majorBidi"/>
                <w:sz w:val="24"/>
                <w:szCs w:val="24"/>
                <w:lang w:val="en-GB"/>
              </w:rPr>
              <w:t>Baalbeck</w:t>
            </w:r>
            <w:proofErr w:type="spellEnd"/>
            <w:r>
              <w:rPr>
                <w:rFonts w:asciiTheme="majorBidi" w:hAnsiTheme="majorBidi" w:cstheme="majorBidi"/>
                <w:sz w:val="24"/>
                <w:szCs w:val="24"/>
                <w:lang w:val="en-GB"/>
              </w:rPr>
              <w:t xml:space="preserve"> and </w:t>
            </w:r>
            <w:proofErr w:type="spellStart"/>
            <w:r>
              <w:rPr>
                <w:rFonts w:asciiTheme="majorBidi" w:hAnsiTheme="majorBidi" w:cstheme="majorBidi"/>
                <w:sz w:val="24"/>
                <w:szCs w:val="24"/>
                <w:lang w:val="en-GB"/>
              </w:rPr>
              <w:t>Rach</w:t>
            </w:r>
            <w:r w:rsidR="00AC5040">
              <w:rPr>
                <w:rFonts w:asciiTheme="majorBidi" w:hAnsiTheme="majorBidi" w:cstheme="majorBidi"/>
                <w:sz w:val="24"/>
                <w:szCs w:val="24"/>
                <w:lang w:val="en-GB"/>
              </w:rPr>
              <w:t>aya</w:t>
            </w:r>
            <w:proofErr w:type="spellEnd"/>
            <w:r w:rsidR="00AC5040">
              <w:rPr>
                <w:rFonts w:asciiTheme="majorBidi" w:hAnsiTheme="majorBidi" w:cstheme="majorBidi"/>
                <w:sz w:val="24"/>
                <w:szCs w:val="24"/>
                <w:lang w:val="en-GB"/>
              </w:rPr>
              <w:t xml:space="preserve"> </w:t>
            </w:r>
            <w:proofErr w:type="spellStart"/>
            <w:r w:rsidR="00AC5040">
              <w:rPr>
                <w:rFonts w:asciiTheme="majorBidi" w:hAnsiTheme="majorBidi" w:cstheme="majorBidi"/>
                <w:sz w:val="24"/>
                <w:szCs w:val="24"/>
                <w:lang w:val="en-GB"/>
              </w:rPr>
              <w:t>Gov</w:t>
            </w:r>
            <w:proofErr w:type="spellEnd"/>
            <w:r>
              <w:rPr>
                <w:rFonts w:asciiTheme="majorBidi" w:hAnsiTheme="majorBidi" w:cstheme="majorBidi"/>
                <w:sz w:val="24"/>
                <w:szCs w:val="24"/>
                <w:lang w:val="en-GB"/>
              </w:rPr>
              <w:t xml:space="preserve"> hosp.</w:t>
            </w:r>
          </w:p>
          <w:p w:rsidR="00AC5040" w:rsidRDefault="006C130E" w:rsidP="006C130E">
            <w:pPr>
              <w:spacing w:line="240" w:lineRule="auto"/>
              <w:rPr>
                <w:rFonts w:asciiTheme="majorBidi" w:hAnsiTheme="majorBidi" w:cstheme="majorBidi"/>
                <w:sz w:val="24"/>
                <w:szCs w:val="24"/>
                <w:lang w:val="en-GB"/>
              </w:rPr>
            </w:pPr>
            <w:r>
              <w:rPr>
                <w:rFonts w:asciiTheme="majorBidi" w:hAnsiTheme="majorBidi" w:cstheme="majorBidi"/>
                <w:sz w:val="24"/>
                <w:szCs w:val="24"/>
                <w:lang w:val="en-GB"/>
              </w:rPr>
              <w:t xml:space="preserve">-Mother support group: 6 mothers trained and </w:t>
            </w:r>
            <w:r w:rsidR="00AC5040">
              <w:rPr>
                <w:rFonts w:asciiTheme="majorBidi" w:hAnsiTheme="majorBidi" w:cstheme="majorBidi"/>
                <w:sz w:val="24"/>
                <w:szCs w:val="24"/>
                <w:lang w:val="en-GB"/>
              </w:rPr>
              <w:t xml:space="preserve">each </w:t>
            </w:r>
            <w:r>
              <w:rPr>
                <w:rFonts w:asciiTheme="majorBidi" w:hAnsiTheme="majorBidi" w:cstheme="majorBidi"/>
                <w:sz w:val="24"/>
                <w:szCs w:val="24"/>
                <w:lang w:val="en-GB"/>
              </w:rPr>
              <w:t xml:space="preserve">one </w:t>
            </w:r>
            <w:r w:rsidR="00AC5040">
              <w:rPr>
                <w:rFonts w:asciiTheme="majorBidi" w:hAnsiTheme="majorBidi" w:cstheme="majorBidi"/>
                <w:sz w:val="24"/>
                <w:szCs w:val="24"/>
                <w:lang w:val="en-GB"/>
              </w:rPr>
              <w:t>supporting 7 mothers</w:t>
            </w:r>
            <w:r>
              <w:rPr>
                <w:rFonts w:asciiTheme="majorBidi" w:hAnsiTheme="majorBidi" w:cstheme="majorBidi"/>
                <w:sz w:val="24"/>
                <w:szCs w:val="24"/>
                <w:lang w:val="en-GB"/>
              </w:rPr>
              <w:t>.</w:t>
            </w:r>
          </w:p>
          <w:p w:rsidR="00AC5040" w:rsidRDefault="00AC5040" w:rsidP="006C130E">
            <w:pPr>
              <w:spacing w:line="240" w:lineRule="auto"/>
              <w:rPr>
                <w:rFonts w:asciiTheme="majorBidi" w:hAnsiTheme="majorBidi" w:cstheme="majorBidi"/>
                <w:sz w:val="24"/>
                <w:szCs w:val="24"/>
                <w:lang w:val="en-GB"/>
              </w:rPr>
            </w:pPr>
            <w:r>
              <w:rPr>
                <w:rFonts w:asciiTheme="majorBidi" w:hAnsiTheme="majorBidi" w:cstheme="majorBidi"/>
                <w:sz w:val="24"/>
                <w:szCs w:val="24"/>
                <w:lang w:val="en-GB"/>
              </w:rPr>
              <w:t>-Plan to train</w:t>
            </w:r>
            <w:r w:rsidR="006C130E">
              <w:rPr>
                <w:rFonts w:asciiTheme="majorBidi" w:hAnsiTheme="majorBidi" w:cstheme="majorBidi"/>
                <w:sz w:val="24"/>
                <w:szCs w:val="24"/>
                <w:lang w:val="en-GB"/>
              </w:rPr>
              <w:t xml:space="preserve">ing </w:t>
            </w:r>
            <w:r>
              <w:rPr>
                <w:rFonts w:asciiTheme="majorBidi" w:hAnsiTheme="majorBidi" w:cstheme="majorBidi"/>
                <w:sz w:val="24"/>
                <w:szCs w:val="24"/>
                <w:lang w:val="en-GB"/>
              </w:rPr>
              <w:t>PHC</w:t>
            </w:r>
            <w:r w:rsidR="004C2127">
              <w:rPr>
                <w:rFonts w:asciiTheme="majorBidi" w:hAnsiTheme="majorBidi" w:cstheme="majorBidi"/>
                <w:sz w:val="24"/>
                <w:szCs w:val="24"/>
                <w:lang w:val="en-GB"/>
              </w:rPr>
              <w:t>s</w:t>
            </w:r>
            <w:r w:rsidR="006C130E">
              <w:rPr>
                <w:rFonts w:asciiTheme="majorBidi" w:hAnsiTheme="majorBidi" w:cstheme="majorBidi"/>
                <w:sz w:val="24"/>
                <w:szCs w:val="24"/>
                <w:lang w:val="en-GB"/>
              </w:rPr>
              <w:t xml:space="preserve"> </w:t>
            </w:r>
            <w:r w:rsidR="00144CCB">
              <w:rPr>
                <w:rFonts w:asciiTheme="majorBidi" w:hAnsiTheme="majorBidi" w:cstheme="majorBidi"/>
                <w:sz w:val="24"/>
                <w:szCs w:val="24"/>
                <w:lang w:val="en-GB"/>
              </w:rPr>
              <w:t xml:space="preserve">on </w:t>
            </w:r>
            <w:r w:rsidR="006C130E">
              <w:rPr>
                <w:rFonts w:asciiTheme="majorBidi" w:hAnsiTheme="majorBidi" w:cstheme="majorBidi"/>
                <w:sz w:val="24"/>
                <w:szCs w:val="24"/>
                <w:lang w:val="en-GB"/>
              </w:rPr>
              <w:t>acute</w:t>
            </w:r>
            <w:r>
              <w:rPr>
                <w:rFonts w:asciiTheme="majorBidi" w:hAnsiTheme="majorBidi" w:cstheme="majorBidi"/>
                <w:sz w:val="24"/>
                <w:szCs w:val="24"/>
                <w:lang w:val="en-GB"/>
              </w:rPr>
              <w:t xml:space="preserve"> malnutrition</w:t>
            </w:r>
            <w:r w:rsidR="006C130E">
              <w:rPr>
                <w:rFonts w:asciiTheme="majorBidi" w:hAnsiTheme="majorBidi" w:cstheme="majorBidi"/>
                <w:sz w:val="24"/>
                <w:szCs w:val="24"/>
                <w:lang w:val="en-GB"/>
              </w:rPr>
              <w:t xml:space="preserve"> guidelines </w:t>
            </w:r>
            <w:proofErr w:type="gramStart"/>
            <w:r w:rsidR="006C130E">
              <w:rPr>
                <w:rFonts w:asciiTheme="majorBidi" w:hAnsiTheme="majorBidi" w:cstheme="majorBidi"/>
                <w:sz w:val="24"/>
                <w:szCs w:val="24"/>
                <w:lang w:val="en-GB"/>
              </w:rPr>
              <w:t xml:space="preserve">once </w:t>
            </w:r>
            <w:r>
              <w:rPr>
                <w:rFonts w:asciiTheme="majorBidi" w:hAnsiTheme="majorBidi" w:cstheme="majorBidi"/>
                <w:sz w:val="24"/>
                <w:szCs w:val="24"/>
                <w:lang w:val="en-GB"/>
              </w:rPr>
              <w:t xml:space="preserve"> </w:t>
            </w:r>
            <w:r w:rsidR="00D53C3D">
              <w:rPr>
                <w:rFonts w:asciiTheme="majorBidi" w:hAnsiTheme="majorBidi" w:cstheme="majorBidi"/>
                <w:sz w:val="24"/>
                <w:szCs w:val="24"/>
                <w:lang w:val="en-GB"/>
              </w:rPr>
              <w:t>updated</w:t>
            </w:r>
            <w:proofErr w:type="gramEnd"/>
            <w:r w:rsidR="00144CCB">
              <w:rPr>
                <w:rFonts w:asciiTheme="majorBidi" w:hAnsiTheme="majorBidi" w:cstheme="majorBidi"/>
                <w:sz w:val="24"/>
                <w:szCs w:val="24"/>
                <w:lang w:val="en-GB"/>
              </w:rPr>
              <w:t>.</w:t>
            </w:r>
          </w:p>
          <w:p w:rsidR="00AC5040" w:rsidRDefault="00AC5040" w:rsidP="009F0B7D">
            <w:pPr>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r w:rsidR="006C130E">
              <w:rPr>
                <w:rFonts w:asciiTheme="majorBidi" w:hAnsiTheme="majorBidi" w:cstheme="majorBidi"/>
                <w:sz w:val="24"/>
                <w:szCs w:val="24"/>
                <w:lang w:val="en-GB"/>
              </w:rPr>
              <w:t>Health inspectors will be traine</w:t>
            </w:r>
            <w:r>
              <w:rPr>
                <w:rFonts w:asciiTheme="majorBidi" w:hAnsiTheme="majorBidi" w:cstheme="majorBidi"/>
                <w:sz w:val="24"/>
                <w:szCs w:val="24"/>
                <w:lang w:val="en-GB"/>
              </w:rPr>
              <w:t xml:space="preserve">d on Law of </w:t>
            </w:r>
            <w:r w:rsidR="006C130E">
              <w:rPr>
                <w:rFonts w:asciiTheme="majorBidi" w:hAnsiTheme="majorBidi" w:cstheme="majorBidi"/>
                <w:sz w:val="24"/>
                <w:szCs w:val="24"/>
                <w:lang w:val="en-GB"/>
              </w:rPr>
              <w:t>breastfeeding</w:t>
            </w:r>
            <w:r w:rsidR="00144CCB">
              <w:rPr>
                <w:rFonts w:asciiTheme="majorBidi" w:hAnsiTheme="majorBidi" w:cstheme="majorBidi"/>
                <w:sz w:val="24"/>
                <w:szCs w:val="24"/>
                <w:lang w:val="en-GB"/>
              </w:rPr>
              <w:t>.</w:t>
            </w:r>
          </w:p>
          <w:p w:rsidR="00AC5040" w:rsidRPr="0078693C" w:rsidRDefault="006C130E" w:rsidP="009F0B7D">
            <w:pPr>
              <w:spacing w:line="240" w:lineRule="auto"/>
              <w:rPr>
                <w:rFonts w:asciiTheme="majorBidi" w:hAnsiTheme="majorBidi" w:cstheme="majorBidi"/>
                <w:sz w:val="24"/>
                <w:szCs w:val="24"/>
                <w:lang w:val="en-GB"/>
              </w:rPr>
            </w:pPr>
            <w:r>
              <w:rPr>
                <w:rFonts w:asciiTheme="majorBidi" w:hAnsiTheme="majorBidi" w:cstheme="majorBidi"/>
                <w:sz w:val="24"/>
                <w:szCs w:val="24"/>
                <w:lang w:val="en-GB"/>
              </w:rPr>
              <w:t>-IOCC</w:t>
            </w:r>
            <w:r w:rsidR="00AC5040">
              <w:rPr>
                <w:rFonts w:asciiTheme="majorBidi" w:hAnsiTheme="majorBidi" w:cstheme="majorBidi"/>
                <w:sz w:val="24"/>
                <w:szCs w:val="24"/>
                <w:lang w:val="en-GB"/>
              </w:rPr>
              <w:t xml:space="preserve"> payment cons</w:t>
            </w:r>
            <w:r>
              <w:rPr>
                <w:rFonts w:asciiTheme="majorBidi" w:hAnsiTheme="majorBidi" w:cstheme="majorBidi"/>
                <w:sz w:val="24"/>
                <w:szCs w:val="24"/>
                <w:lang w:val="en-GB"/>
              </w:rPr>
              <w:t>ultations and transportation fo</w:t>
            </w:r>
            <w:r w:rsidR="00AC5040">
              <w:rPr>
                <w:rFonts w:asciiTheme="majorBidi" w:hAnsiTheme="majorBidi" w:cstheme="majorBidi"/>
                <w:sz w:val="24"/>
                <w:szCs w:val="24"/>
                <w:lang w:val="en-GB"/>
              </w:rPr>
              <w:t>r acute</w:t>
            </w:r>
            <w:r w:rsidR="004C2127">
              <w:rPr>
                <w:rFonts w:asciiTheme="majorBidi" w:hAnsiTheme="majorBidi" w:cstheme="majorBidi"/>
                <w:sz w:val="24"/>
                <w:szCs w:val="24"/>
                <w:lang w:val="en-GB"/>
              </w:rPr>
              <w:t xml:space="preserve"> malnutrition</w:t>
            </w:r>
            <w:r w:rsidR="00AC5040">
              <w:rPr>
                <w:rFonts w:asciiTheme="majorBidi" w:hAnsiTheme="majorBidi" w:cstheme="majorBidi"/>
                <w:sz w:val="24"/>
                <w:szCs w:val="24"/>
                <w:lang w:val="en-GB"/>
              </w:rPr>
              <w:t xml:space="preserve"> management </w:t>
            </w:r>
            <w:r>
              <w:rPr>
                <w:rFonts w:asciiTheme="majorBidi" w:hAnsiTheme="majorBidi" w:cstheme="majorBidi"/>
                <w:sz w:val="24"/>
                <w:szCs w:val="24"/>
                <w:lang w:val="en-GB"/>
              </w:rPr>
              <w:t>in PHCs.</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9F0B7D" w:rsidRPr="002678B1" w:rsidRDefault="009F0B7D" w:rsidP="009F0B7D">
            <w:pPr>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9F0B7D" w:rsidRPr="002678B1" w:rsidRDefault="009F0B7D" w:rsidP="009F0B7D">
            <w:pPr>
              <w:ind w:left="2"/>
              <w:jc w:val="center"/>
              <w:rPr>
                <w:rFonts w:asciiTheme="majorBidi" w:hAnsiTheme="majorBidi" w:cstheme="majorBidi"/>
              </w:rPr>
            </w:pPr>
          </w:p>
        </w:tc>
      </w:tr>
      <w:tr w:rsidR="009F0B7D" w:rsidRPr="002E550E" w:rsidTr="00A4672F">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A4672F" w:rsidRDefault="009F0B7D" w:rsidP="009F0B7D">
            <w:pPr>
              <w:jc w:val="center"/>
              <w:rPr>
                <w:rFonts w:asciiTheme="majorBidi" w:hAnsiTheme="majorBidi" w:cstheme="majorBidi"/>
                <w:b/>
                <w:bCs/>
                <w:sz w:val="24"/>
                <w:szCs w:val="24"/>
              </w:rPr>
            </w:pPr>
            <w:r>
              <w:rPr>
                <w:rFonts w:asciiTheme="majorBidi" w:hAnsiTheme="majorBidi" w:cstheme="majorBidi"/>
                <w:b/>
                <w:bCs/>
                <w:sz w:val="24"/>
                <w:szCs w:val="24"/>
              </w:rPr>
              <w:t>9</w:t>
            </w:r>
            <w:r w:rsidRPr="00A4672F">
              <w:rPr>
                <w:rFonts w:asciiTheme="majorBidi" w:hAnsiTheme="majorBidi" w:cstheme="majorBidi"/>
                <w:b/>
                <w:bCs/>
                <w:sz w:val="24"/>
                <w:szCs w:val="24"/>
              </w:rPr>
              <w:t>.0</w:t>
            </w:r>
          </w:p>
        </w:tc>
        <w:tc>
          <w:tcPr>
            <w:tcW w:w="6013"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9E3650" w:rsidRDefault="009F0B7D" w:rsidP="009F0B7D">
            <w:pPr>
              <w:spacing w:line="240" w:lineRule="auto"/>
              <w:rPr>
                <w:rFonts w:asciiTheme="majorBidi" w:hAnsiTheme="majorBidi" w:cstheme="majorBidi"/>
                <w:b/>
                <w:bCs/>
                <w:sz w:val="24"/>
                <w:szCs w:val="24"/>
              </w:rPr>
            </w:pPr>
            <w:r>
              <w:rPr>
                <w:rFonts w:asciiTheme="majorBidi" w:hAnsiTheme="majorBidi" w:cstheme="majorBidi"/>
                <w:b/>
                <w:bCs/>
                <w:sz w:val="24"/>
                <w:szCs w:val="24"/>
              </w:rPr>
              <w:t>A</w:t>
            </w:r>
            <w:r>
              <w:rPr>
                <w:rFonts w:asciiTheme="majorBidi" w:hAnsiTheme="majorBidi" w:cstheme="majorBidi"/>
                <w:b/>
                <w:bCs/>
                <w:color w:val="auto"/>
                <w:sz w:val="24"/>
                <w:szCs w:val="24"/>
              </w:rPr>
              <w:t>OB</w:t>
            </w:r>
          </w:p>
        </w:tc>
        <w:tc>
          <w:tcPr>
            <w:tcW w:w="304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470A5E" w:rsidRDefault="009F0B7D" w:rsidP="009F0B7D">
            <w:pPr>
              <w:ind w:left="2"/>
              <w:jc w:val="center"/>
              <w:rPr>
                <w:rFonts w:asciiTheme="majorBidi" w:hAnsiTheme="majorBidi" w:cstheme="majorBidi"/>
              </w:rPr>
            </w:pPr>
            <w:r w:rsidRPr="00470A5E">
              <w:rPr>
                <w:rFonts w:asciiTheme="majorBidi" w:hAnsiTheme="majorBidi" w:cstheme="majorBidi"/>
                <w:b/>
                <w:bCs/>
              </w:rPr>
              <w:t>ACTION</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9F0B7D" w:rsidRPr="00470A5E" w:rsidRDefault="009F0B7D" w:rsidP="009F0B7D">
            <w:pPr>
              <w:ind w:left="2"/>
              <w:jc w:val="center"/>
              <w:rPr>
                <w:rFonts w:asciiTheme="majorBidi" w:hAnsiTheme="majorBidi" w:cstheme="majorBidi"/>
                <w:b/>
                <w:bCs/>
              </w:rPr>
            </w:pPr>
            <w:r w:rsidRPr="00470A5E">
              <w:rPr>
                <w:rFonts w:asciiTheme="majorBidi" w:hAnsiTheme="majorBidi" w:cstheme="majorBidi"/>
                <w:b/>
                <w:bCs/>
              </w:rPr>
              <w:t>DUE DATE</w:t>
            </w:r>
          </w:p>
        </w:tc>
      </w:tr>
      <w:tr w:rsidR="009F0B7D"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9F0B7D" w:rsidRDefault="009F0B7D" w:rsidP="009F0B7D">
            <w:pPr>
              <w:jc w:val="center"/>
              <w:rPr>
                <w:rFonts w:asciiTheme="majorBidi" w:hAnsiTheme="majorBidi" w:cstheme="majorBidi"/>
                <w:sz w:val="24"/>
                <w:szCs w:val="24"/>
              </w:rPr>
            </w:pPr>
            <w:r>
              <w:rPr>
                <w:rFonts w:asciiTheme="majorBidi" w:hAnsiTheme="majorBidi" w:cstheme="majorBidi"/>
                <w:sz w:val="24"/>
                <w:szCs w:val="24"/>
              </w:rPr>
              <w:t>9.1</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536132" w:rsidRPr="00536132" w:rsidRDefault="00536132" w:rsidP="00536132">
            <w:pPr>
              <w:spacing w:line="240" w:lineRule="auto"/>
              <w:rPr>
                <w:rFonts w:asciiTheme="majorBidi" w:eastAsiaTheme="minorHAnsi" w:hAnsiTheme="majorBidi" w:cstheme="majorBidi"/>
                <w:sz w:val="24"/>
                <w:szCs w:val="24"/>
              </w:rPr>
            </w:pPr>
            <w:r>
              <w:rPr>
                <w:rFonts w:asciiTheme="majorBidi" w:eastAsiaTheme="minorHAnsi" w:hAnsiTheme="majorBidi" w:cstheme="majorBidi"/>
                <w:sz w:val="24"/>
                <w:szCs w:val="24"/>
              </w:rPr>
              <w:t xml:space="preserve">UNHCR PHU </w:t>
            </w:r>
            <w:r w:rsidRPr="00536132">
              <w:rPr>
                <w:rFonts w:asciiTheme="majorBidi" w:eastAsiaTheme="minorHAnsi" w:hAnsiTheme="majorBidi" w:cstheme="majorBidi"/>
                <w:sz w:val="24"/>
                <w:szCs w:val="24"/>
              </w:rPr>
              <w:t xml:space="preserve">participation in </w:t>
            </w:r>
            <w:r w:rsidR="006754FE">
              <w:rPr>
                <w:rFonts w:asciiTheme="majorBidi" w:eastAsiaTheme="minorHAnsi" w:hAnsiTheme="majorBidi" w:cstheme="majorBidi"/>
                <w:sz w:val="24"/>
                <w:szCs w:val="24"/>
              </w:rPr>
              <w:t xml:space="preserve">the </w:t>
            </w:r>
            <w:r w:rsidRPr="00536132">
              <w:rPr>
                <w:rFonts w:asciiTheme="majorBidi" w:eastAsiaTheme="minorHAnsi" w:hAnsiTheme="majorBidi" w:cstheme="majorBidi"/>
                <w:sz w:val="24"/>
                <w:szCs w:val="24"/>
              </w:rPr>
              <w:t>disability inclusion conference</w:t>
            </w:r>
            <w:r>
              <w:rPr>
                <w:rFonts w:asciiTheme="majorBidi" w:eastAsiaTheme="minorHAnsi" w:hAnsiTheme="majorBidi" w:cstheme="majorBidi"/>
                <w:sz w:val="24"/>
                <w:szCs w:val="24"/>
              </w:rPr>
              <w:t>-</w:t>
            </w:r>
            <w:r w:rsidRPr="00536132">
              <w:rPr>
                <w:rFonts w:asciiTheme="majorBidi" w:eastAsiaTheme="minorHAnsi" w:hAnsiTheme="majorBidi" w:cstheme="majorBidi"/>
                <w:sz w:val="24"/>
                <w:szCs w:val="24"/>
              </w:rPr>
              <w:t xml:space="preserve"> Recommendations</w:t>
            </w:r>
            <w:r>
              <w:rPr>
                <w:rFonts w:asciiTheme="majorBidi" w:eastAsiaTheme="minorHAnsi" w:hAnsiTheme="majorBidi" w:cstheme="majorBidi"/>
                <w:sz w:val="24"/>
                <w:szCs w:val="24"/>
              </w:rPr>
              <w:t xml:space="preserve"> that may inform 2018 planning</w:t>
            </w:r>
            <w:r w:rsidR="00185661">
              <w:rPr>
                <w:rFonts w:asciiTheme="majorBidi" w:eastAsiaTheme="minorHAnsi" w:hAnsiTheme="majorBidi" w:cstheme="majorBidi"/>
                <w:sz w:val="24"/>
                <w:szCs w:val="24"/>
              </w:rPr>
              <w:t xml:space="preserve"> are as following</w:t>
            </w:r>
            <w:r w:rsidRPr="00536132">
              <w:rPr>
                <w:rFonts w:asciiTheme="majorBidi" w:eastAsiaTheme="minorHAnsi" w:hAnsiTheme="majorBidi" w:cstheme="majorBidi"/>
                <w:sz w:val="24"/>
                <w:szCs w:val="24"/>
              </w:rPr>
              <w:t>:</w:t>
            </w:r>
          </w:p>
          <w:p w:rsidR="00536132" w:rsidRPr="00536132" w:rsidRDefault="00536132" w:rsidP="00536132">
            <w:pPr>
              <w:spacing w:line="240" w:lineRule="auto"/>
              <w:rPr>
                <w:rFonts w:asciiTheme="majorBidi" w:eastAsiaTheme="minorHAnsi" w:hAnsiTheme="majorBidi" w:cstheme="majorBidi"/>
                <w:sz w:val="24"/>
                <w:szCs w:val="24"/>
              </w:rPr>
            </w:pPr>
            <w:r w:rsidRPr="00536132">
              <w:rPr>
                <w:rFonts w:asciiTheme="majorBidi" w:eastAsiaTheme="minorHAnsi" w:hAnsiTheme="majorBidi" w:cstheme="majorBidi"/>
                <w:sz w:val="24"/>
                <w:szCs w:val="24"/>
              </w:rPr>
              <w:t>-</w:t>
            </w:r>
            <w:r w:rsidRPr="00536132">
              <w:rPr>
                <w:rFonts w:asciiTheme="majorBidi" w:hAnsiTheme="majorBidi" w:cstheme="majorBidi"/>
                <w:sz w:val="24"/>
                <w:szCs w:val="24"/>
              </w:rPr>
              <w:t>Reviewing and improving the existing tools and methodologies for dissemination of information on service provision to persons with disabilities. This may include distribution of service notes and leaflets in informal settlements;</w:t>
            </w:r>
          </w:p>
          <w:p w:rsidR="00536132" w:rsidRPr="00536132" w:rsidRDefault="00536132" w:rsidP="00536132">
            <w:pPr>
              <w:spacing w:line="240" w:lineRule="auto"/>
              <w:rPr>
                <w:rFonts w:asciiTheme="majorBidi" w:eastAsiaTheme="minorHAnsi" w:hAnsiTheme="majorBidi" w:cstheme="majorBidi"/>
                <w:sz w:val="24"/>
                <w:szCs w:val="24"/>
              </w:rPr>
            </w:pPr>
            <w:r w:rsidRPr="00536132">
              <w:rPr>
                <w:rFonts w:asciiTheme="majorBidi" w:eastAsiaTheme="minorHAnsi" w:hAnsiTheme="majorBidi" w:cstheme="majorBidi"/>
                <w:sz w:val="24"/>
                <w:szCs w:val="24"/>
              </w:rPr>
              <w:t>-</w:t>
            </w:r>
            <w:r w:rsidRPr="00536132">
              <w:rPr>
                <w:rFonts w:asciiTheme="majorBidi" w:hAnsiTheme="majorBidi" w:cstheme="majorBidi"/>
                <w:sz w:val="24"/>
                <w:szCs w:val="24"/>
              </w:rPr>
              <w:t xml:space="preserve">Providing health care (hospitals and PHCs) based on pre-authorization and approval of cases requiring immediate </w:t>
            </w:r>
            <w:r w:rsidRPr="00536132">
              <w:rPr>
                <w:rFonts w:asciiTheme="majorBidi" w:hAnsiTheme="majorBidi" w:cstheme="majorBidi"/>
                <w:sz w:val="24"/>
                <w:szCs w:val="24"/>
              </w:rPr>
              <w:lastRenderedPageBreak/>
              <w:t>intervention, without necessarily falling within the emergency/lifesaving category;</w:t>
            </w:r>
          </w:p>
          <w:p w:rsidR="00536132" w:rsidRPr="00536132" w:rsidRDefault="00536132" w:rsidP="00536132">
            <w:pPr>
              <w:spacing w:line="240" w:lineRule="auto"/>
              <w:rPr>
                <w:rFonts w:asciiTheme="majorBidi" w:eastAsiaTheme="minorHAnsi" w:hAnsiTheme="majorBidi" w:cstheme="majorBidi"/>
                <w:sz w:val="24"/>
                <w:szCs w:val="24"/>
              </w:rPr>
            </w:pPr>
            <w:r w:rsidRPr="00536132">
              <w:rPr>
                <w:rFonts w:asciiTheme="majorBidi" w:eastAsiaTheme="minorHAnsi" w:hAnsiTheme="majorBidi" w:cstheme="majorBidi"/>
                <w:sz w:val="24"/>
                <w:szCs w:val="24"/>
              </w:rPr>
              <w:t>-</w:t>
            </w:r>
            <w:r w:rsidRPr="00536132">
              <w:rPr>
                <w:rFonts w:asciiTheme="majorBidi" w:hAnsiTheme="majorBidi" w:cstheme="majorBidi"/>
                <w:sz w:val="24"/>
                <w:szCs w:val="24"/>
              </w:rPr>
              <w:t xml:space="preserve">Promoting capacity-building </w:t>
            </w:r>
            <w:r w:rsidRPr="00536132">
              <w:rPr>
                <w:rFonts w:asciiTheme="majorBidi" w:hAnsiTheme="majorBidi" w:cstheme="majorBidi"/>
                <w:sz w:val="24"/>
                <w:szCs w:val="24"/>
              </w:rPr>
              <w:t>programs</w:t>
            </w:r>
            <w:r w:rsidRPr="00536132">
              <w:rPr>
                <w:rFonts w:asciiTheme="majorBidi" w:hAnsiTheme="majorBidi" w:cstheme="majorBidi"/>
                <w:sz w:val="24"/>
                <w:szCs w:val="24"/>
              </w:rPr>
              <w:t xml:space="preserve"> to health professionals;</w:t>
            </w:r>
          </w:p>
          <w:p w:rsidR="00536132" w:rsidRPr="00536132" w:rsidRDefault="00536132" w:rsidP="00536132">
            <w:pPr>
              <w:spacing w:line="240" w:lineRule="auto"/>
              <w:rPr>
                <w:rFonts w:asciiTheme="majorBidi" w:eastAsiaTheme="minorHAnsi" w:hAnsiTheme="majorBidi" w:cstheme="majorBidi"/>
                <w:sz w:val="24"/>
                <w:szCs w:val="24"/>
              </w:rPr>
            </w:pPr>
            <w:r w:rsidRPr="00536132">
              <w:rPr>
                <w:rFonts w:asciiTheme="majorBidi" w:eastAsiaTheme="minorHAnsi" w:hAnsiTheme="majorBidi" w:cstheme="majorBidi"/>
                <w:sz w:val="24"/>
                <w:szCs w:val="24"/>
              </w:rPr>
              <w:t>-</w:t>
            </w:r>
            <w:r w:rsidRPr="00536132">
              <w:rPr>
                <w:rFonts w:asciiTheme="majorBidi" w:hAnsiTheme="majorBidi" w:cstheme="majorBidi"/>
                <w:sz w:val="24"/>
                <w:szCs w:val="24"/>
              </w:rPr>
              <w:t>Advocating for full health coverage for persons with disabilities at PHCs and hospitals;</w:t>
            </w:r>
          </w:p>
          <w:p w:rsidR="00536132" w:rsidRPr="00536132" w:rsidRDefault="00536132" w:rsidP="00536132">
            <w:pPr>
              <w:spacing w:line="240" w:lineRule="auto"/>
              <w:rPr>
                <w:rFonts w:asciiTheme="majorBidi" w:eastAsiaTheme="minorHAnsi" w:hAnsiTheme="majorBidi" w:cstheme="majorBidi"/>
                <w:sz w:val="24"/>
                <w:szCs w:val="24"/>
              </w:rPr>
            </w:pPr>
            <w:r w:rsidRPr="00536132">
              <w:rPr>
                <w:rFonts w:asciiTheme="majorBidi" w:eastAsiaTheme="minorHAnsi" w:hAnsiTheme="majorBidi" w:cstheme="majorBidi"/>
                <w:sz w:val="24"/>
                <w:szCs w:val="24"/>
              </w:rPr>
              <w:t>-</w:t>
            </w:r>
            <w:r w:rsidRPr="00536132">
              <w:rPr>
                <w:rFonts w:asciiTheme="majorBidi" w:hAnsiTheme="majorBidi" w:cstheme="majorBidi"/>
                <w:sz w:val="24"/>
                <w:szCs w:val="24"/>
              </w:rPr>
              <w:t xml:space="preserve">Equipping a </w:t>
            </w:r>
            <w:proofErr w:type="spellStart"/>
            <w:r w:rsidRPr="00536132">
              <w:rPr>
                <w:rFonts w:asciiTheme="majorBidi" w:hAnsiTheme="majorBidi" w:cstheme="majorBidi"/>
                <w:sz w:val="24"/>
                <w:szCs w:val="24"/>
              </w:rPr>
              <w:t>centre</w:t>
            </w:r>
            <w:proofErr w:type="spellEnd"/>
            <w:r w:rsidRPr="00536132">
              <w:rPr>
                <w:rFonts w:asciiTheme="majorBidi" w:hAnsiTheme="majorBidi" w:cstheme="majorBidi"/>
                <w:sz w:val="24"/>
                <w:szCs w:val="24"/>
              </w:rPr>
              <w:t xml:space="preserve"> for </w:t>
            </w:r>
            <w:proofErr w:type="spellStart"/>
            <w:r w:rsidRPr="00536132">
              <w:rPr>
                <w:rFonts w:asciiTheme="majorBidi" w:hAnsiTheme="majorBidi" w:cstheme="majorBidi"/>
                <w:sz w:val="24"/>
                <w:szCs w:val="24"/>
              </w:rPr>
              <w:t>PwDs</w:t>
            </w:r>
            <w:proofErr w:type="spellEnd"/>
            <w:r w:rsidRPr="00536132">
              <w:rPr>
                <w:rFonts w:asciiTheme="majorBidi" w:hAnsiTheme="majorBidi" w:cstheme="majorBidi"/>
                <w:sz w:val="24"/>
                <w:szCs w:val="24"/>
              </w:rPr>
              <w:t xml:space="preserve"> with visual, hearing and speaking impairments in the Bekaa;</w:t>
            </w:r>
          </w:p>
          <w:p w:rsidR="009F0B7D" w:rsidRPr="004314EF" w:rsidRDefault="00536132" w:rsidP="004314EF">
            <w:pPr>
              <w:spacing w:line="240" w:lineRule="auto"/>
              <w:rPr>
                <w:rFonts w:asciiTheme="majorBidi" w:eastAsiaTheme="minorHAnsi" w:hAnsiTheme="majorBidi" w:cstheme="majorBidi"/>
                <w:sz w:val="24"/>
                <w:szCs w:val="24"/>
              </w:rPr>
            </w:pPr>
            <w:r w:rsidRPr="00536132">
              <w:rPr>
                <w:rFonts w:asciiTheme="majorBidi" w:eastAsiaTheme="minorHAnsi" w:hAnsiTheme="majorBidi" w:cstheme="majorBidi"/>
                <w:sz w:val="24"/>
                <w:szCs w:val="24"/>
              </w:rPr>
              <w:t>-</w:t>
            </w:r>
            <w:r w:rsidRPr="00536132">
              <w:rPr>
                <w:rFonts w:asciiTheme="majorBidi" w:hAnsiTheme="majorBidi" w:cstheme="majorBidi"/>
                <w:sz w:val="24"/>
                <w:szCs w:val="24"/>
              </w:rPr>
              <w:t>Providing full coverage of physiotherapy sessions to persons with disabilities since existing sessions provided do not meet the needs in many cases. </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9F0B7D" w:rsidRPr="002678B1" w:rsidRDefault="009F0B7D" w:rsidP="009F0B7D">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9F0B7D" w:rsidRPr="002678B1" w:rsidRDefault="009F0B7D" w:rsidP="009F0B7D">
            <w:pPr>
              <w:ind w:left="2"/>
              <w:jc w:val="center"/>
              <w:rPr>
                <w:rFonts w:asciiTheme="majorBidi" w:hAnsiTheme="majorBidi" w:cstheme="majorBidi"/>
              </w:rPr>
            </w:pPr>
          </w:p>
        </w:tc>
      </w:tr>
      <w:tr w:rsidR="00BB0AB5"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BB0AB5" w:rsidRDefault="00BB0AB5" w:rsidP="009F0B7D">
            <w:pPr>
              <w:jc w:val="center"/>
              <w:rPr>
                <w:rFonts w:asciiTheme="majorBidi" w:hAnsiTheme="majorBidi" w:cstheme="majorBidi"/>
                <w:sz w:val="24"/>
                <w:szCs w:val="24"/>
              </w:rPr>
            </w:pPr>
            <w:r>
              <w:rPr>
                <w:rFonts w:asciiTheme="majorBidi" w:hAnsiTheme="majorBidi" w:cstheme="majorBidi"/>
                <w:sz w:val="24"/>
                <w:szCs w:val="24"/>
              </w:rPr>
              <w:t>9.2</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BB0AB5" w:rsidRDefault="009851A8" w:rsidP="00536132">
            <w:pPr>
              <w:spacing w:line="240" w:lineRule="auto"/>
              <w:rPr>
                <w:rFonts w:asciiTheme="majorBidi" w:eastAsiaTheme="minorHAnsi" w:hAnsiTheme="majorBidi" w:cstheme="majorBidi"/>
                <w:sz w:val="24"/>
                <w:szCs w:val="24"/>
              </w:rPr>
            </w:pPr>
            <w:r>
              <w:rPr>
                <w:rFonts w:asciiTheme="majorBidi" w:eastAsiaTheme="minorHAnsi" w:hAnsiTheme="majorBidi" w:cstheme="majorBidi"/>
                <w:sz w:val="24"/>
                <w:szCs w:val="24"/>
              </w:rPr>
              <w:t xml:space="preserve">SGBV </w:t>
            </w:r>
            <w:bookmarkStart w:id="0" w:name="_GoBack"/>
            <w:bookmarkEnd w:id="0"/>
            <w:r w:rsidR="00696BBB">
              <w:rPr>
                <w:rFonts w:asciiTheme="majorBidi" w:eastAsiaTheme="minorHAnsi" w:hAnsiTheme="majorBidi" w:cstheme="majorBidi"/>
                <w:sz w:val="24"/>
                <w:szCs w:val="24"/>
              </w:rPr>
              <w:t>technical guidance training  will be done to health partners on the 4</w:t>
            </w:r>
            <w:r w:rsidR="00696BBB" w:rsidRPr="00696BBB">
              <w:rPr>
                <w:rFonts w:asciiTheme="majorBidi" w:eastAsiaTheme="minorHAnsi" w:hAnsiTheme="majorBidi" w:cstheme="majorBidi"/>
                <w:sz w:val="24"/>
                <w:szCs w:val="24"/>
                <w:vertAlign w:val="superscript"/>
              </w:rPr>
              <w:t>th</w:t>
            </w:r>
            <w:r w:rsidR="00696BBB">
              <w:rPr>
                <w:rFonts w:asciiTheme="majorBidi" w:eastAsiaTheme="minorHAnsi" w:hAnsiTheme="majorBidi" w:cstheme="majorBidi"/>
                <w:sz w:val="24"/>
                <w:szCs w:val="24"/>
              </w:rPr>
              <w:t xml:space="preserve"> of Oct 2017</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BB0AB5" w:rsidRPr="002678B1" w:rsidRDefault="00BB0AB5" w:rsidP="009F0B7D">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B0AB5" w:rsidRPr="002678B1" w:rsidRDefault="00696BBB" w:rsidP="009F0B7D">
            <w:pPr>
              <w:ind w:left="2"/>
              <w:jc w:val="center"/>
              <w:rPr>
                <w:rFonts w:asciiTheme="majorBidi" w:hAnsiTheme="majorBidi" w:cstheme="majorBidi"/>
              </w:rPr>
            </w:pPr>
            <w:r>
              <w:rPr>
                <w:rFonts w:asciiTheme="majorBidi" w:hAnsiTheme="majorBidi" w:cstheme="majorBidi"/>
              </w:rPr>
              <w:t>04 Oct 2017</w:t>
            </w:r>
          </w:p>
        </w:tc>
      </w:tr>
      <w:tr w:rsidR="00BB0AB5" w:rsidRPr="002E550E" w:rsidTr="00A85FA5">
        <w:trPr>
          <w:trHeight w:val="441"/>
        </w:trPr>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BB0AB5" w:rsidRDefault="00BB0AB5" w:rsidP="009F0B7D">
            <w:pPr>
              <w:jc w:val="center"/>
              <w:rPr>
                <w:rFonts w:asciiTheme="majorBidi" w:hAnsiTheme="majorBidi" w:cstheme="majorBidi"/>
                <w:sz w:val="24"/>
                <w:szCs w:val="24"/>
              </w:rPr>
            </w:pPr>
            <w:r>
              <w:rPr>
                <w:rFonts w:asciiTheme="majorBidi" w:hAnsiTheme="majorBidi" w:cstheme="majorBidi"/>
                <w:sz w:val="24"/>
                <w:szCs w:val="24"/>
              </w:rPr>
              <w:t>9.3</w:t>
            </w:r>
          </w:p>
        </w:tc>
        <w:tc>
          <w:tcPr>
            <w:tcW w:w="6013" w:type="dxa"/>
            <w:tcBorders>
              <w:top w:val="single" w:sz="4" w:space="0" w:color="000000"/>
              <w:left w:val="single" w:sz="4" w:space="0" w:color="000000"/>
              <w:bottom w:val="single" w:sz="4" w:space="0" w:color="000000"/>
              <w:right w:val="single" w:sz="4" w:space="0" w:color="000000"/>
            </w:tcBorders>
            <w:shd w:val="clear" w:color="auto" w:fill="auto"/>
          </w:tcPr>
          <w:p w:rsidR="00BB0AB5" w:rsidRDefault="00BB0AB5" w:rsidP="00536132">
            <w:pPr>
              <w:spacing w:line="240" w:lineRule="auto"/>
              <w:rPr>
                <w:rFonts w:asciiTheme="majorBidi" w:eastAsiaTheme="minorHAnsi" w:hAnsiTheme="majorBidi" w:cstheme="majorBidi"/>
                <w:sz w:val="24"/>
                <w:szCs w:val="24"/>
              </w:rPr>
            </w:pPr>
            <w:r>
              <w:rPr>
                <w:rFonts w:asciiTheme="majorBidi" w:eastAsiaTheme="minorHAnsi" w:hAnsiTheme="majorBidi" w:cstheme="majorBidi"/>
                <w:sz w:val="24"/>
                <w:szCs w:val="24"/>
              </w:rPr>
              <w:t>FP training</w:t>
            </w:r>
            <w:r w:rsidR="00696BBB">
              <w:rPr>
                <w:rFonts w:asciiTheme="majorBidi" w:eastAsiaTheme="minorHAnsi" w:hAnsiTheme="majorBidi" w:cstheme="majorBidi"/>
                <w:sz w:val="24"/>
                <w:szCs w:val="24"/>
              </w:rPr>
              <w:t xml:space="preserve"> in coordination between UNFPA and midwife orders- to reply to the mail by Friday the 29th</w:t>
            </w:r>
          </w:p>
        </w:tc>
        <w:tc>
          <w:tcPr>
            <w:tcW w:w="3041" w:type="dxa"/>
            <w:tcBorders>
              <w:top w:val="single" w:sz="4" w:space="0" w:color="000000"/>
              <w:left w:val="single" w:sz="4" w:space="0" w:color="000000"/>
              <w:bottom w:val="single" w:sz="4" w:space="0" w:color="000000"/>
              <w:right w:val="single" w:sz="4" w:space="0" w:color="000000"/>
            </w:tcBorders>
            <w:shd w:val="clear" w:color="auto" w:fill="auto"/>
          </w:tcPr>
          <w:p w:rsidR="00BB0AB5" w:rsidRPr="002678B1" w:rsidRDefault="00BB0AB5" w:rsidP="009F0B7D">
            <w:pPr>
              <w:ind w:left="2"/>
              <w:rPr>
                <w:rFonts w:asciiTheme="majorBidi" w:hAnsiTheme="majorBidi" w:cstheme="majorBidi"/>
              </w:rPr>
            </w:pPr>
          </w:p>
        </w:tc>
        <w:tc>
          <w:tcPr>
            <w:tcW w:w="1980" w:type="dxa"/>
            <w:tcBorders>
              <w:top w:val="single" w:sz="4" w:space="0" w:color="000000"/>
              <w:left w:val="single" w:sz="4" w:space="0" w:color="000000"/>
              <w:bottom w:val="single" w:sz="4" w:space="0" w:color="000000"/>
              <w:right w:val="single" w:sz="4" w:space="0" w:color="000000"/>
            </w:tcBorders>
          </w:tcPr>
          <w:p w:rsidR="00BB0AB5" w:rsidRPr="002678B1" w:rsidRDefault="00BB0AB5" w:rsidP="009F0B7D">
            <w:pPr>
              <w:ind w:left="2"/>
              <w:jc w:val="center"/>
              <w:rPr>
                <w:rFonts w:asciiTheme="majorBidi" w:hAnsiTheme="majorBidi" w:cstheme="majorBidi"/>
              </w:rPr>
            </w:pPr>
          </w:p>
        </w:tc>
      </w:tr>
    </w:tbl>
    <w:p w:rsidR="00191FDD" w:rsidRDefault="00191FDD" w:rsidP="00611146">
      <w:pPr>
        <w:spacing w:after="65" w:line="240" w:lineRule="auto"/>
      </w:pPr>
    </w:p>
    <w:sectPr w:rsidR="00191FDD" w:rsidSect="00681913">
      <w:headerReference w:type="default" r:id="rId25"/>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641" w:rsidRDefault="004C2641" w:rsidP="00AB4C9D">
      <w:pPr>
        <w:spacing w:line="240" w:lineRule="auto"/>
      </w:pPr>
      <w:r>
        <w:separator/>
      </w:r>
    </w:p>
  </w:endnote>
  <w:endnote w:type="continuationSeparator" w:id="0">
    <w:p w:rsidR="004C2641" w:rsidRDefault="004C2641" w:rsidP="00AB4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641" w:rsidRDefault="004C2641" w:rsidP="00AB4C9D">
      <w:pPr>
        <w:spacing w:line="240" w:lineRule="auto"/>
      </w:pPr>
      <w:r>
        <w:separator/>
      </w:r>
    </w:p>
  </w:footnote>
  <w:footnote w:type="continuationSeparator" w:id="0">
    <w:p w:rsidR="004C2641" w:rsidRDefault="004C2641" w:rsidP="00AB4C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89A" w:rsidRDefault="0024689A">
    <w:pPr>
      <w:pStyle w:val="Header"/>
    </w:pPr>
    <w:r>
      <w:rPr>
        <w:noProof/>
        <w:sz w:val="34"/>
        <w:lang w:val="en-GB" w:eastAsia="en-GB"/>
      </w:rPr>
      <mc:AlternateContent>
        <mc:Choice Requires="wps">
          <w:drawing>
            <wp:anchor distT="45720" distB="45720" distL="114300" distR="114300" simplePos="0" relativeHeight="251659264" behindDoc="0" locked="0" layoutInCell="1" allowOverlap="1">
              <wp:simplePos x="0" y="0"/>
              <wp:positionH relativeFrom="column">
                <wp:posOffset>5192395</wp:posOffset>
              </wp:positionH>
              <wp:positionV relativeFrom="paragraph">
                <wp:posOffset>-335915</wp:posOffset>
              </wp:positionV>
              <wp:extent cx="962025" cy="8743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874395"/>
                      </a:xfrm>
                      <a:prstGeom prst="rect">
                        <a:avLst/>
                      </a:prstGeom>
                      <a:noFill/>
                      <a:ln w="9525">
                        <a:noFill/>
                        <a:miter lim="800000"/>
                        <a:headEnd/>
                        <a:tailEnd/>
                      </a:ln>
                    </wps:spPr>
                    <wps:txbx>
                      <w:txbxContent>
                        <w:p w:rsidR="0024689A" w:rsidRDefault="0024689A" w:rsidP="00AB4C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08.85pt;margin-top:-26.45pt;width:75.75pt;height:6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" filled="f" stroked="f">
              <v:textbox>
                <w:txbxContent>
                  <w:p w:rsidR="0024689A" w:rsidRDefault="0024689A" w:rsidP="00AB4C9D"/>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9071F"/>
    <w:multiLevelType w:val="hybridMultilevel"/>
    <w:tmpl w:val="539E32A8"/>
    <w:lvl w:ilvl="0" w:tplc="86CA5C90">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ED6D77"/>
    <w:multiLevelType w:val="multilevel"/>
    <w:tmpl w:val="602E2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A7A"/>
    <w:rsid w:val="000007D4"/>
    <w:rsid w:val="000009F5"/>
    <w:rsid w:val="00001149"/>
    <w:rsid w:val="0000116D"/>
    <w:rsid w:val="000014FF"/>
    <w:rsid w:val="00001C36"/>
    <w:rsid w:val="00002224"/>
    <w:rsid w:val="0000455D"/>
    <w:rsid w:val="00006A4B"/>
    <w:rsid w:val="00010E96"/>
    <w:rsid w:val="0001150D"/>
    <w:rsid w:val="00012325"/>
    <w:rsid w:val="00014161"/>
    <w:rsid w:val="000150C2"/>
    <w:rsid w:val="00016DC5"/>
    <w:rsid w:val="000226A7"/>
    <w:rsid w:val="00025413"/>
    <w:rsid w:val="00025581"/>
    <w:rsid w:val="00025CAE"/>
    <w:rsid w:val="0002701E"/>
    <w:rsid w:val="00030A16"/>
    <w:rsid w:val="00030A95"/>
    <w:rsid w:val="00030D12"/>
    <w:rsid w:val="000314E1"/>
    <w:rsid w:val="00031D7A"/>
    <w:rsid w:val="00031F72"/>
    <w:rsid w:val="00032B9A"/>
    <w:rsid w:val="000336E6"/>
    <w:rsid w:val="00033BF7"/>
    <w:rsid w:val="000340D0"/>
    <w:rsid w:val="000354E6"/>
    <w:rsid w:val="00035F36"/>
    <w:rsid w:val="0003623F"/>
    <w:rsid w:val="00036664"/>
    <w:rsid w:val="000422A2"/>
    <w:rsid w:val="0004528C"/>
    <w:rsid w:val="000457B5"/>
    <w:rsid w:val="00047156"/>
    <w:rsid w:val="00051409"/>
    <w:rsid w:val="00053485"/>
    <w:rsid w:val="00054E4D"/>
    <w:rsid w:val="00065451"/>
    <w:rsid w:val="00067980"/>
    <w:rsid w:val="0007179F"/>
    <w:rsid w:val="00074598"/>
    <w:rsid w:val="00075FEA"/>
    <w:rsid w:val="000800A1"/>
    <w:rsid w:val="00081692"/>
    <w:rsid w:val="000826EE"/>
    <w:rsid w:val="00084932"/>
    <w:rsid w:val="00084D17"/>
    <w:rsid w:val="00086D7D"/>
    <w:rsid w:val="00086FD7"/>
    <w:rsid w:val="0009013D"/>
    <w:rsid w:val="000937CD"/>
    <w:rsid w:val="0009405D"/>
    <w:rsid w:val="00094232"/>
    <w:rsid w:val="00096E5C"/>
    <w:rsid w:val="00097A09"/>
    <w:rsid w:val="000A17FB"/>
    <w:rsid w:val="000A23B4"/>
    <w:rsid w:val="000A60EE"/>
    <w:rsid w:val="000A7238"/>
    <w:rsid w:val="000B22F5"/>
    <w:rsid w:val="000B4F8D"/>
    <w:rsid w:val="000B5DC9"/>
    <w:rsid w:val="000C0222"/>
    <w:rsid w:val="000C043F"/>
    <w:rsid w:val="000C1EFB"/>
    <w:rsid w:val="000C4332"/>
    <w:rsid w:val="000C4FD7"/>
    <w:rsid w:val="000C6C16"/>
    <w:rsid w:val="000C6D6E"/>
    <w:rsid w:val="000C6EDB"/>
    <w:rsid w:val="000D075D"/>
    <w:rsid w:val="000D5C84"/>
    <w:rsid w:val="000D6232"/>
    <w:rsid w:val="000D62C5"/>
    <w:rsid w:val="000E3C37"/>
    <w:rsid w:val="000E4B77"/>
    <w:rsid w:val="000E5BC5"/>
    <w:rsid w:val="000E5DA0"/>
    <w:rsid w:val="000E76D2"/>
    <w:rsid w:val="000E79C7"/>
    <w:rsid w:val="000E7B12"/>
    <w:rsid w:val="000F01E0"/>
    <w:rsid w:val="000F210D"/>
    <w:rsid w:val="000F3D81"/>
    <w:rsid w:val="000F5095"/>
    <w:rsid w:val="000F5CFC"/>
    <w:rsid w:val="000F6527"/>
    <w:rsid w:val="001022F2"/>
    <w:rsid w:val="0010299E"/>
    <w:rsid w:val="00103EC8"/>
    <w:rsid w:val="001045BA"/>
    <w:rsid w:val="00104C59"/>
    <w:rsid w:val="00105360"/>
    <w:rsid w:val="0010620C"/>
    <w:rsid w:val="00110717"/>
    <w:rsid w:val="00115941"/>
    <w:rsid w:val="0011649A"/>
    <w:rsid w:val="0011720B"/>
    <w:rsid w:val="00117E74"/>
    <w:rsid w:val="0012464F"/>
    <w:rsid w:val="001250BE"/>
    <w:rsid w:val="00126505"/>
    <w:rsid w:val="0012752A"/>
    <w:rsid w:val="0013028E"/>
    <w:rsid w:val="00130BAD"/>
    <w:rsid w:val="001315B5"/>
    <w:rsid w:val="001328C2"/>
    <w:rsid w:val="0013379E"/>
    <w:rsid w:val="00134F69"/>
    <w:rsid w:val="00136A47"/>
    <w:rsid w:val="001378BE"/>
    <w:rsid w:val="001402EB"/>
    <w:rsid w:val="001412D1"/>
    <w:rsid w:val="00141397"/>
    <w:rsid w:val="0014316B"/>
    <w:rsid w:val="001447C2"/>
    <w:rsid w:val="00144CCB"/>
    <w:rsid w:val="001452B6"/>
    <w:rsid w:val="001458CD"/>
    <w:rsid w:val="00151741"/>
    <w:rsid w:val="0015258E"/>
    <w:rsid w:val="00155619"/>
    <w:rsid w:val="00157928"/>
    <w:rsid w:val="00160D44"/>
    <w:rsid w:val="00161D9D"/>
    <w:rsid w:val="00163C82"/>
    <w:rsid w:val="00164114"/>
    <w:rsid w:val="00164290"/>
    <w:rsid w:val="00165CB5"/>
    <w:rsid w:val="00167560"/>
    <w:rsid w:val="001679C0"/>
    <w:rsid w:val="00171248"/>
    <w:rsid w:val="00171A57"/>
    <w:rsid w:val="00173DCF"/>
    <w:rsid w:val="001748DA"/>
    <w:rsid w:val="00174E29"/>
    <w:rsid w:val="001758F2"/>
    <w:rsid w:val="00177EBD"/>
    <w:rsid w:val="00180129"/>
    <w:rsid w:val="0018085C"/>
    <w:rsid w:val="00180A64"/>
    <w:rsid w:val="00183459"/>
    <w:rsid w:val="001836BD"/>
    <w:rsid w:val="001854C3"/>
    <w:rsid w:val="00185661"/>
    <w:rsid w:val="0018691D"/>
    <w:rsid w:val="00191706"/>
    <w:rsid w:val="00191FDD"/>
    <w:rsid w:val="001949AE"/>
    <w:rsid w:val="001970C7"/>
    <w:rsid w:val="00197FFB"/>
    <w:rsid w:val="001A1E26"/>
    <w:rsid w:val="001A343E"/>
    <w:rsid w:val="001A3A86"/>
    <w:rsid w:val="001A4014"/>
    <w:rsid w:val="001A5518"/>
    <w:rsid w:val="001A6B66"/>
    <w:rsid w:val="001B0D9E"/>
    <w:rsid w:val="001B1741"/>
    <w:rsid w:val="001B7019"/>
    <w:rsid w:val="001C0C65"/>
    <w:rsid w:val="001C2023"/>
    <w:rsid w:val="001C49A8"/>
    <w:rsid w:val="001C5BFF"/>
    <w:rsid w:val="001C6C67"/>
    <w:rsid w:val="001C7C0F"/>
    <w:rsid w:val="001D06E2"/>
    <w:rsid w:val="001D150F"/>
    <w:rsid w:val="001D2762"/>
    <w:rsid w:val="001D66D8"/>
    <w:rsid w:val="001E00FD"/>
    <w:rsid w:val="001E1BCC"/>
    <w:rsid w:val="001E4737"/>
    <w:rsid w:val="001E4967"/>
    <w:rsid w:val="001E4C4A"/>
    <w:rsid w:val="001E5F60"/>
    <w:rsid w:val="001F0B78"/>
    <w:rsid w:val="001F2211"/>
    <w:rsid w:val="001F3AFA"/>
    <w:rsid w:val="00202365"/>
    <w:rsid w:val="002035E9"/>
    <w:rsid w:val="002058BE"/>
    <w:rsid w:val="00207197"/>
    <w:rsid w:val="00211CEF"/>
    <w:rsid w:val="002120BB"/>
    <w:rsid w:val="0021602F"/>
    <w:rsid w:val="00216362"/>
    <w:rsid w:val="002170E8"/>
    <w:rsid w:val="00217262"/>
    <w:rsid w:val="00220D81"/>
    <w:rsid w:val="00223F4F"/>
    <w:rsid w:val="002246FE"/>
    <w:rsid w:val="002257F5"/>
    <w:rsid w:val="00225A0D"/>
    <w:rsid w:val="0022752B"/>
    <w:rsid w:val="002279D0"/>
    <w:rsid w:val="002325BF"/>
    <w:rsid w:val="00232D83"/>
    <w:rsid w:val="00233509"/>
    <w:rsid w:val="0023369C"/>
    <w:rsid w:val="00234C3C"/>
    <w:rsid w:val="00236A40"/>
    <w:rsid w:val="00237D4D"/>
    <w:rsid w:val="00240E4F"/>
    <w:rsid w:val="00241047"/>
    <w:rsid w:val="00243690"/>
    <w:rsid w:val="0024689A"/>
    <w:rsid w:val="0025036E"/>
    <w:rsid w:val="002543D2"/>
    <w:rsid w:val="00255FD0"/>
    <w:rsid w:val="00256CED"/>
    <w:rsid w:val="00256FB4"/>
    <w:rsid w:val="0026064B"/>
    <w:rsid w:val="0026089C"/>
    <w:rsid w:val="00260FF7"/>
    <w:rsid w:val="00262C25"/>
    <w:rsid w:val="00264C82"/>
    <w:rsid w:val="0026505A"/>
    <w:rsid w:val="00265CED"/>
    <w:rsid w:val="002678B1"/>
    <w:rsid w:val="00267E59"/>
    <w:rsid w:val="00270439"/>
    <w:rsid w:val="00270524"/>
    <w:rsid w:val="00271B0C"/>
    <w:rsid w:val="00274B1A"/>
    <w:rsid w:val="0027507F"/>
    <w:rsid w:val="00275401"/>
    <w:rsid w:val="002759A9"/>
    <w:rsid w:val="002760FA"/>
    <w:rsid w:val="00277D45"/>
    <w:rsid w:val="00280444"/>
    <w:rsid w:val="00280D30"/>
    <w:rsid w:val="00280F4C"/>
    <w:rsid w:val="00281989"/>
    <w:rsid w:val="00282926"/>
    <w:rsid w:val="00282BE7"/>
    <w:rsid w:val="00283C02"/>
    <w:rsid w:val="002867F2"/>
    <w:rsid w:val="00286966"/>
    <w:rsid w:val="00286BEE"/>
    <w:rsid w:val="002900D6"/>
    <w:rsid w:val="00291F13"/>
    <w:rsid w:val="002921F7"/>
    <w:rsid w:val="00292B6C"/>
    <w:rsid w:val="002932F2"/>
    <w:rsid w:val="00296598"/>
    <w:rsid w:val="002A28C0"/>
    <w:rsid w:val="002A3110"/>
    <w:rsid w:val="002A58BC"/>
    <w:rsid w:val="002A7AEE"/>
    <w:rsid w:val="002A7DD3"/>
    <w:rsid w:val="002B20C2"/>
    <w:rsid w:val="002B264F"/>
    <w:rsid w:val="002B4C9C"/>
    <w:rsid w:val="002B4CDB"/>
    <w:rsid w:val="002B7E61"/>
    <w:rsid w:val="002C17C3"/>
    <w:rsid w:val="002C3745"/>
    <w:rsid w:val="002C385B"/>
    <w:rsid w:val="002C42DB"/>
    <w:rsid w:val="002C4619"/>
    <w:rsid w:val="002C5365"/>
    <w:rsid w:val="002C6761"/>
    <w:rsid w:val="002D2E22"/>
    <w:rsid w:val="002D2E3F"/>
    <w:rsid w:val="002D7951"/>
    <w:rsid w:val="002E4EF9"/>
    <w:rsid w:val="002E550E"/>
    <w:rsid w:val="002F02BD"/>
    <w:rsid w:val="002F240A"/>
    <w:rsid w:val="002F29E3"/>
    <w:rsid w:val="002F3474"/>
    <w:rsid w:val="002F432B"/>
    <w:rsid w:val="002F46F4"/>
    <w:rsid w:val="002F5B4C"/>
    <w:rsid w:val="002F6151"/>
    <w:rsid w:val="002F6B83"/>
    <w:rsid w:val="002F6D7E"/>
    <w:rsid w:val="002F7013"/>
    <w:rsid w:val="002F7977"/>
    <w:rsid w:val="00301152"/>
    <w:rsid w:val="003026FF"/>
    <w:rsid w:val="003035B1"/>
    <w:rsid w:val="00306C06"/>
    <w:rsid w:val="003071A4"/>
    <w:rsid w:val="00307B33"/>
    <w:rsid w:val="00310D60"/>
    <w:rsid w:val="0031236A"/>
    <w:rsid w:val="00313945"/>
    <w:rsid w:val="00314493"/>
    <w:rsid w:val="00314AAC"/>
    <w:rsid w:val="0031507C"/>
    <w:rsid w:val="00315945"/>
    <w:rsid w:val="00315A0E"/>
    <w:rsid w:val="00316BE6"/>
    <w:rsid w:val="00317DE7"/>
    <w:rsid w:val="003207CB"/>
    <w:rsid w:val="0032128D"/>
    <w:rsid w:val="00323D78"/>
    <w:rsid w:val="00325011"/>
    <w:rsid w:val="003255B2"/>
    <w:rsid w:val="003255BC"/>
    <w:rsid w:val="003266AB"/>
    <w:rsid w:val="00327283"/>
    <w:rsid w:val="00327B7F"/>
    <w:rsid w:val="00332073"/>
    <w:rsid w:val="00336490"/>
    <w:rsid w:val="003368DE"/>
    <w:rsid w:val="00337DF2"/>
    <w:rsid w:val="003407BE"/>
    <w:rsid w:val="00345F0E"/>
    <w:rsid w:val="00355D07"/>
    <w:rsid w:val="00356046"/>
    <w:rsid w:val="003571A2"/>
    <w:rsid w:val="0035796C"/>
    <w:rsid w:val="003638AE"/>
    <w:rsid w:val="003640E3"/>
    <w:rsid w:val="00367C49"/>
    <w:rsid w:val="00370339"/>
    <w:rsid w:val="0037103E"/>
    <w:rsid w:val="00371763"/>
    <w:rsid w:val="0037492A"/>
    <w:rsid w:val="0037648A"/>
    <w:rsid w:val="00380EB8"/>
    <w:rsid w:val="003811CD"/>
    <w:rsid w:val="0038537B"/>
    <w:rsid w:val="00385F75"/>
    <w:rsid w:val="00386493"/>
    <w:rsid w:val="0038791C"/>
    <w:rsid w:val="00387AE1"/>
    <w:rsid w:val="00392478"/>
    <w:rsid w:val="00394798"/>
    <w:rsid w:val="00394BFB"/>
    <w:rsid w:val="003976F9"/>
    <w:rsid w:val="003A00D8"/>
    <w:rsid w:val="003A06E1"/>
    <w:rsid w:val="003A0934"/>
    <w:rsid w:val="003A4036"/>
    <w:rsid w:val="003A7D64"/>
    <w:rsid w:val="003A7EEB"/>
    <w:rsid w:val="003B17F2"/>
    <w:rsid w:val="003B3660"/>
    <w:rsid w:val="003B6684"/>
    <w:rsid w:val="003B685F"/>
    <w:rsid w:val="003C2162"/>
    <w:rsid w:val="003C228A"/>
    <w:rsid w:val="003C26B8"/>
    <w:rsid w:val="003C5307"/>
    <w:rsid w:val="003C67EE"/>
    <w:rsid w:val="003C74BE"/>
    <w:rsid w:val="003D18A3"/>
    <w:rsid w:val="003D41B8"/>
    <w:rsid w:val="003D42E5"/>
    <w:rsid w:val="003E1934"/>
    <w:rsid w:val="003E3FAD"/>
    <w:rsid w:val="003E6268"/>
    <w:rsid w:val="003E6502"/>
    <w:rsid w:val="003F0366"/>
    <w:rsid w:val="003F0689"/>
    <w:rsid w:val="003F2C4D"/>
    <w:rsid w:val="003F33A8"/>
    <w:rsid w:val="003F35AF"/>
    <w:rsid w:val="003F4066"/>
    <w:rsid w:val="003F5E53"/>
    <w:rsid w:val="003F5FD5"/>
    <w:rsid w:val="003F6478"/>
    <w:rsid w:val="004028BD"/>
    <w:rsid w:val="004073AC"/>
    <w:rsid w:val="004078C8"/>
    <w:rsid w:val="0041135E"/>
    <w:rsid w:val="00412A6F"/>
    <w:rsid w:val="00415394"/>
    <w:rsid w:val="00416378"/>
    <w:rsid w:val="004170C3"/>
    <w:rsid w:val="00423735"/>
    <w:rsid w:val="00423B22"/>
    <w:rsid w:val="00425653"/>
    <w:rsid w:val="0043047B"/>
    <w:rsid w:val="00430A68"/>
    <w:rsid w:val="004314EF"/>
    <w:rsid w:val="0043207B"/>
    <w:rsid w:val="00433A0B"/>
    <w:rsid w:val="0043486E"/>
    <w:rsid w:val="00434D38"/>
    <w:rsid w:val="004360FB"/>
    <w:rsid w:val="00436115"/>
    <w:rsid w:val="00437E02"/>
    <w:rsid w:val="00440AC3"/>
    <w:rsid w:val="00440E6C"/>
    <w:rsid w:val="0044282B"/>
    <w:rsid w:val="00442EA6"/>
    <w:rsid w:val="00443B30"/>
    <w:rsid w:val="004462B8"/>
    <w:rsid w:val="00447422"/>
    <w:rsid w:val="00447BA8"/>
    <w:rsid w:val="0045141B"/>
    <w:rsid w:val="00451C40"/>
    <w:rsid w:val="004531F9"/>
    <w:rsid w:val="00456BB1"/>
    <w:rsid w:val="00461E18"/>
    <w:rsid w:val="004642DE"/>
    <w:rsid w:val="00470044"/>
    <w:rsid w:val="00470A5E"/>
    <w:rsid w:val="00470F2D"/>
    <w:rsid w:val="00473586"/>
    <w:rsid w:val="004758F8"/>
    <w:rsid w:val="00476272"/>
    <w:rsid w:val="00477AA4"/>
    <w:rsid w:val="0048038E"/>
    <w:rsid w:val="0048057E"/>
    <w:rsid w:val="00480983"/>
    <w:rsid w:val="00484CDE"/>
    <w:rsid w:val="00487ABB"/>
    <w:rsid w:val="00487D62"/>
    <w:rsid w:val="00490BE8"/>
    <w:rsid w:val="00490BF0"/>
    <w:rsid w:val="00491330"/>
    <w:rsid w:val="004928F8"/>
    <w:rsid w:val="004971DF"/>
    <w:rsid w:val="004A1AF0"/>
    <w:rsid w:val="004A3670"/>
    <w:rsid w:val="004A403B"/>
    <w:rsid w:val="004A4588"/>
    <w:rsid w:val="004A56C7"/>
    <w:rsid w:val="004A6518"/>
    <w:rsid w:val="004A7A58"/>
    <w:rsid w:val="004A7B9E"/>
    <w:rsid w:val="004B124D"/>
    <w:rsid w:val="004B3F6C"/>
    <w:rsid w:val="004B4017"/>
    <w:rsid w:val="004B7790"/>
    <w:rsid w:val="004C2127"/>
    <w:rsid w:val="004C21AB"/>
    <w:rsid w:val="004C2641"/>
    <w:rsid w:val="004C559C"/>
    <w:rsid w:val="004D0DE2"/>
    <w:rsid w:val="004D4C00"/>
    <w:rsid w:val="004D5C3B"/>
    <w:rsid w:val="004D655A"/>
    <w:rsid w:val="004E1A96"/>
    <w:rsid w:val="004E28B0"/>
    <w:rsid w:val="004E314F"/>
    <w:rsid w:val="004E36C1"/>
    <w:rsid w:val="004E59D0"/>
    <w:rsid w:val="004E5E89"/>
    <w:rsid w:val="004E7753"/>
    <w:rsid w:val="004F44D8"/>
    <w:rsid w:val="004F4E5A"/>
    <w:rsid w:val="004F4F71"/>
    <w:rsid w:val="004F71BE"/>
    <w:rsid w:val="004F72A8"/>
    <w:rsid w:val="00500416"/>
    <w:rsid w:val="00500945"/>
    <w:rsid w:val="005009A9"/>
    <w:rsid w:val="00501A45"/>
    <w:rsid w:val="00506D91"/>
    <w:rsid w:val="005108C4"/>
    <w:rsid w:val="00513A63"/>
    <w:rsid w:val="00513B0C"/>
    <w:rsid w:val="005140D9"/>
    <w:rsid w:val="00514D18"/>
    <w:rsid w:val="00515319"/>
    <w:rsid w:val="00516B98"/>
    <w:rsid w:val="00516C9F"/>
    <w:rsid w:val="00516D25"/>
    <w:rsid w:val="005171ED"/>
    <w:rsid w:val="00521AB9"/>
    <w:rsid w:val="00524181"/>
    <w:rsid w:val="0052490F"/>
    <w:rsid w:val="00524F69"/>
    <w:rsid w:val="00525E93"/>
    <w:rsid w:val="00526806"/>
    <w:rsid w:val="0052685E"/>
    <w:rsid w:val="0053070E"/>
    <w:rsid w:val="00536132"/>
    <w:rsid w:val="0053735F"/>
    <w:rsid w:val="005374B2"/>
    <w:rsid w:val="005409DC"/>
    <w:rsid w:val="00542758"/>
    <w:rsid w:val="005469B7"/>
    <w:rsid w:val="00547174"/>
    <w:rsid w:val="00550B29"/>
    <w:rsid w:val="00551D55"/>
    <w:rsid w:val="00552DC2"/>
    <w:rsid w:val="00552E84"/>
    <w:rsid w:val="005539F3"/>
    <w:rsid w:val="00553D3D"/>
    <w:rsid w:val="0055423A"/>
    <w:rsid w:val="00556527"/>
    <w:rsid w:val="00560660"/>
    <w:rsid w:val="00560B23"/>
    <w:rsid w:val="005637D7"/>
    <w:rsid w:val="00563BC2"/>
    <w:rsid w:val="00565204"/>
    <w:rsid w:val="00565558"/>
    <w:rsid w:val="0056631E"/>
    <w:rsid w:val="005668CF"/>
    <w:rsid w:val="00566EE1"/>
    <w:rsid w:val="00571943"/>
    <w:rsid w:val="00572174"/>
    <w:rsid w:val="005727EE"/>
    <w:rsid w:val="00572B2E"/>
    <w:rsid w:val="00574765"/>
    <w:rsid w:val="00575B90"/>
    <w:rsid w:val="00576D04"/>
    <w:rsid w:val="00581220"/>
    <w:rsid w:val="0058375E"/>
    <w:rsid w:val="00585200"/>
    <w:rsid w:val="0058678C"/>
    <w:rsid w:val="00587885"/>
    <w:rsid w:val="00590951"/>
    <w:rsid w:val="00591F48"/>
    <w:rsid w:val="005934CA"/>
    <w:rsid w:val="0059403D"/>
    <w:rsid w:val="00596AE4"/>
    <w:rsid w:val="005A2F4A"/>
    <w:rsid w:val="005A5D80"/>
    <w:rsid w:val="005A66C1"/>
    <w:rsid w:val="005B1625"/>
    <w:rsid w:val="005B1BF1"/>
    <w:rsid w:val="005B1FD5"/>
    <w:rsid w:val="005B231C"/>
    <w:rsid w:val="005B4417"/>
    <w:rsid w:val="005B66FD"/>
    <w:rsid w:val="005C11FA"/>
    <w:rsid w:val="005C32D5"/>
    <w:rsid w:val="005C3492"/>
    <w:rsid w:val="005C3770"/>
    <w:rsid w:val="005C58F9"/>
    <w:rsid w:val="005C5D2F"/>
    <w:rsid w:val="005C7338"/>
    <w:rsid w:val="005D1547"/>
    <w:rsid w:val="005D1658"/>
    <w:rsid w:val="005D165A"/>
    <w:rsid w:val="005D1C3E"/>
    <w:rsid w:val="005D4203"/>
    <w:rsid w:val="005D574E"/>
    <w:rsid w:val="005E0A59"/>
    <w:rsid w:val="005E0F70"/>
    <w:rsid w:val="005E2B7C"/>
    <w:rsid w:val="005E2D84"/>
    <w:rsid w:val="005E3A63"/>
    <w:rsid w:val="005E3EF5"/>
    <w:rsid w:val="005E4A43"/>
    <w:rsid w:val="005E4DD0"/>
    <w:rsid w:val="005E7825"/>
    <w:rsid w:val="005F0164"/>
    <w:rsid w:val="00603CFC"/>
    <w:rsid w:val="006057BB"/>
    <w:rsid w:val="00607895"/>
    <w:rsid w:val="006100D4"/>
    <w:rsid w:val="0061113A"/>
    <w:rsid w:val="00611146"/>
    <w:rsid w:val="006112DA"/>
    <w:rsid w:val="0061247E"/>
    <w:rsid w:val="00613884"/>
    <w:rsid w:val="006143F7"/>
    <w:rsid w:val="00614BA2"/>
    <w:rsid w:val="00615C4F"/>
    <w:rsid w:val="006202DE"/>
    <w:rsid w:val="006221CE"/>
    <w:rsid w:val="00624186"/>
    <w:rsid w:val="0062503D"/>
    <w:rsid w:val="00625E2C"/>
    <w:rsid w:val="00626BC4"/>
    <w:rsid w:val="00630379"/>
    <w:rsid w:val="006317C0"/>
    <w:rsid w:val="00632C00"/>
    <w:rsid w:val="00634BED"/>
    <w:rsid w:val="00636F1E"/>
    <w:rsid w:val="00642E07"/>
    <w:rsid w:val="006432DE"/>
    <w:rsid w:val="00644A99"/>
    <w:rsid w:val="0064587E"/>
    <w:rsid w:val="00645ECE"/>
    <w:rsid w:val="006462BE"/>
    <w:rsid w:val="00650DBA"/>
    <w:rsid w:val="00651021"/>
    <w:rsid w:val="00651E96"/>
    <w:rsid w:val="00654983"/>
    <w:rsid w:val="00655006"/>
    <w:rsid w:val="00657DD3"/>
    <w:rsid w:val="00660054"/>
    <w:rsid w:val="00660FA4"/>
    <w:rsid w:val="00662DE5"/>
    <w:rsid w:val="006637F4"/>
    <w:rsid w:val="0066519C"/>
    <w:rsid w:val="00666CF2"/>
    <w:rsid w:val="00667776"/>
    <w:rsid w:val="00672C7E"/>
    <w:rsid w:val="006754FE"/>
    <w:rsid w:val="00681913"/>
    <w:rsid w:val="006831C9"/>
    <w:rsid w:val="006861AD"/>
    <w:rsid w:val="00690AF3"/>
    <w:rsid w:val="006965CA"/>
    <w:rsid w:val="00696BBB"/>
    <w:rsid w:val="006A0CF1"/>
    <w:rsid w:val="006A320E"/>
    <w:rsid w:val="006A3319"/>
    <w:rsid w:val="006A3768"/>
    <w:rsid w:val="006A3C67"/>
    <w:rsid w:val="006A4746"/>
    <w:rsid w:val="006A6ABB"/>
    <w:rsid w:val="006A6ABC"/>
    <w:rsid w:val="006B273E"/>
    <w:rsid w:val="006B317B"/>
    <w:rsid w:val="006C12E9"/>
    <w:rsid w:val="006C130E"/>
    <w:rsid w:val="006C2A59"/>
    <w:rsid w:val="006C2F03"/>
    <w:rsid w:val="006C3D88"/>
    <w:rsid w:val="006C56E8"/>
    <w:rsid w:val="006C757B"/>
    <w:rsid w:val="006D13FF"/>
    <w:rsid w:val="006D38E9"/>
    <w:rsid w:val="006D4BEE"/>
    <w:rsid w:val="006D5B36"/>
    <w:rsid w:val="006E1BDA"/>
    <w:rsid w:val="006E225C"/>
    <w:rsid w:val="006E6FC1"/>
    <w:rsid w:val="006F20C4"/>
    <w:rsid w:val="006F2199"/>
    <w:rsid w:val="006F3D8D"/>
    <w:rsid w:val="006F68B7"/>
    <w:rsid w:val="007027D4"/>
    <w:rsid w:val="00703475"/>
    <w:rsid w:val="00703FD0"/>
    <w:rsid w:val="007054A4"/>
    <w:rsid w:val="00705DDD"/>
    <w:rsid w:val="0070688E"/>
    <w:rsid w:val="007071D8"/>
    <w:rsid w:val="00712619"/>
    <w:rsid w:val="007128F5"/>
    <w:rsid w:val="00713885"/>
    <w:rsid w:val="00714221"/>
    <w:rsid w:val="00714E5B"/>
    <w:rsid w:val="0071512C"/>
    <w:rsid w:val="00715136"/>
    <w:rsid w:val="00716A31"/>
    <w:rsid w:val="00721823"/>
    <w:rsid w:val="0072262F"/>
    <w:rsid w:val="00722DE1"/>
    <w:rsid w:val="007234AA"/>
    <w:rsid w:val="007251BF"/>
    <w:rsid w:val="007262E3"/>
    <w:rsid w:val="007273DA"/>
    <w:rsid w:val="007276AA"/>
    <w:rsid w:val="007302A2"/>
    <w:rsid w:val="00730C79"/>
    <w:rsid w:val="007318D0"/>
    <w:rsid w:val="0073286E"/>
    <w:rsid w:val="00734E6A"/>
    <w:rsid w:val="00735C6A"/>
    <w:rsid w:val="00736D0D"/>
    <w:rsid w:val="00737834"/>
    <w:rsid w:val="0074089F"/>
    <w:rsid w:val="00740ACD"/>
    <w:rsid w:val="00741198"/>
    <w:rsid w:val="0074311B"/>
    <w:rsid w:val="00746A94"/>
    <w:rsid w:val="00750D76"/>
    <w:rsid w:val="00751A7E"/>
    <w:rsid w:val="0075371F"/>
    <w:rsid w:val="00754FA3"/>
    <w:rsid w:val="00756129"/>
    <w:rsid w:val="007568FB"/>
    <w:rsid w:val="00757038"/>
    <w:rsid w:val="00757623"/>
    <w:rsid w:val="007578BC"/>
    <w:rsid w:val="0076194C"/>
    <w:rsid w:val="00761A3E"/>
    <w:rsid w:val="00761BED"/>
    <w:rsid w:val="00761EAE"/>
    <w:rsid w:val="00762025"/>
    <w:rsid w:val="00762D84"/>
    <w:rsid w:val="00763572"/>
    <w:rsid w:val="00763BB5"/>
    <w:rsid w:val="00764188"/>
    <w:rsid w:val="00765C7B"/>
    <w:rsid w:val="00767723"/>
    <w:rsid w:val="00771060"/>
    <w:rsid w:val="00771F1E"/>
    <w:rsid w:val="00771FE9"/>
    <w:rsid w:val="007726AE"/>
    <w:rsid w:val="00775599"/>
    <w:rsid w:val="00775787"/>
    <w:rsid w:val="0078270B"/>
    <w:rsid w:val="007840FA"/>
    <w:rsid w:val="00785D1D"/>
    <w:rsid w:val="00786606"/>
    <w:rsid w:val="0078693C"/>
    <w:rsid w:val="00786EBE"/>
    <w:rsid w:val="00787FFD"/>
    <w:rsid w:val="0079078F"/>
    <w:rsid w:val="0079340A"/>
    <w:rsid w:val="00795C49"/>
    <w:rsid w:val="00797217"/>
    <w:rsid w:val="0079795E"/>
    <w:rsid w:val="007A07FD"/>
    <w:rsid w:val="007A08EF"/>
    <w:rsid w:val="007A1D31"/>
    <w:rsid w:val="007A496D"/>
    <w:rsid w:val="007A7506"/>
    <w:rsid w:val="007A7ED3"/>
    <w:rsid w:val="007B01DC"/>
    <w:rsid w:val="007B0478"/>
    <w:rsid w:val="007B1709"/>
    <w:rsid w:val="007B66E1"/>
    <w:rsid w:val="007C0965"/>
    <w:rsid w:val="007C45B0"/>
    <w:rsid w:val="007C461B"/>
    <w:rsid w:val="007C671D"/>
    <w:rsid w:val="007C7257"/>
    <w:rsid w:val="007D54BF"/>
    <w:rsid w:val="007D608D"/>
    <w:rsid w:val="007D6684"/>
    <w:rsid w:val="007D73DE"/>
    <w:rsid w:val="007D782B"/>
    <w:rsid w:val="007E0028"/>
    <w:rsid w:val="007E0A19"/>
    <w:rsid w:val="007E1643"/>
    <w:rsid w:val="007E3348"/>
    <w:rsid w:val="007E4824"/>
    <w:rsid w:val="007E51A1"/>
    <w:rsid w:val="007E5826"/>
    <w:rsid w:val="007E6CF4"/>
    <w:rsid w:val="007E7D96"/>
    <w:rsid w:val="007F0BB1"/>
    <w:rsid w:val="007F1178"/>
    <w:rsid w:val="007F2694"/>
    <w:rsid w:val="007F3837"/>
    <w:rsid w:val="007F4EC2"/>
    <w:rsid w:val="007F5953"/>
    <w:rsid w:val="007F798B"/>
    <w:rsid w:val="007F7B1A"/>
    <w:rsid w:val="007F7D25"/>
    <w:rsid w:val="00800820"/>
    <w:rsid w:val="008023C1"/>
    <w:rsid w:val="00802F37"/>
    <w:rsid w:val="0080457C"/>
    <w:rsid w:val="008055A0"/>
    <w:rsid w:val="00806EC2"/>
    <w:rsid w:val="00807AF6"/>
    <w:rsid w:val="00810A57"/>
    <w:rsid w:val="00810CC8"/>
    <w:rsid w:val="008110CE"/>
    <w:rsid w:val="00811618"/>
    <w:rsid w:val="00812AA6"/>
    <w:rsid w:val="00814280"/>
    <w:rsid w:val="008210E6"/>
    <w:rsid w:val="008216A5"/>
    <w:rsid w:val="00823B49"/>
    <w:rsid w:val="0082730F"/>
    <w:rsid w:val="008276D2"/>
    <w:rsid w:val="008325A6"/>
    <w:rsid w:val="00832FFF"/>
    <w:rsid w:val="008331C6"/>
    <w:rsid w:val="00836FD3"/>
    <w:rsid w:val="0083725D"/>
    <w:rsid w:val="00837704"/>
    <w:rsid w:val="00841977"/>
    <w:rsid w:val="00843237"/>
    <w:rsid w:val="00845E80"/>
    <w:rsid w:val="00846483"/>
    <w:rsid w:val="008523FF"/>
    <w:rsid w:val="00852594"/>
    <w:rsid w:val="00854B6F"/>
    <w:rsid w:val="00863001"/>
    <w:rsid w:val="00863BFA"/>
    <w:rsid w:val="008651C5"/>
    <w:rsid w:val="00867820"/>
    <w:rsid w:val="00873A3B"/>
    <w:rsid w:val="00873B03"/>
    <w:rsid w:val="008741AA"/>
    <w:rsid w:val="00875318"/>
    <w:rsid w:val="00875811"/>
    <w:rsid w:val="00875C5C"/>
    <w:rsid w:val="0087616C"/>
    <w:rsid w:val="008766C0"/>
    <w:rsid w:val="008803F5"/>
    <w:rsid w:val="00881C0A"/>
    <w:rsid w:val="00882362"/>
    <w:rsid w:val="00883130"/>
    <w:rsid w:val="00883B61"/>
    <w:rsid w:val="00884128"/>
    <w:rsid w:val="00884834"/>
    <w:rsid w:val="0088671F"/>
    <w:rsid w:val="0088701A"/>
    <w:rsid w:val="0089118E"/>
    <w:rsid w:val="00891C8B"/>
    <w:rsid w:val="00893201"/>
    <w:rsid w:val="00894C87"/>
    <w:rsid w:val="008A0902"/>
    <w:rsid w:val="008A1BAA"/>
    <w:rsid w:val="008A2A3A"/>
    <w:rsid w:val="008A2DFD"/>
    <w:rsid w:val="008A4F7E"/>
    <w:rsid w:val="008A5922"/>
    <w:rsid w:val="008A5983"/>
    <w:rsid w:val="008B0469"/>
    <w:rsid w:val="008B1456"/>
    <w:rsid w:val="008B1611"/>
    <w:rsid w:val="008B2AE0"/>
    <w:rsid w:val="008C0C79"/>
    <w:rsid w:val="008C1AC9"/>
    <w:rsid w:val="008C1C8E"/>
    <w:rsid w:val="008C2C1E"/>
    <w:rsid w:val="008C40F8"/>
    <w:rsid w:val="008C48AC"/>
    <w:rsid w:val="008C4E7E"/>
    <w:rsid w:val="008D07D6"/>
    <w:rsid w:val="008D44D0"/>
    <w:rsid w:val="008D5AA9"/>
    <w:rsid w:val="008D6EFC"/>
    <w:rsid w:val="008E111C"/>
    <w:rsid w:val="008E3921"/>
    <w:rsid w:val="008F008F"/>
    <w:rsid w:val="008F038D"/>
    <w:rsid w:val="008F0562"/>
    <w:rsid w:val="008F259D"/>
    <w:rsid w:val="008F3515"/>
    <w:rsid w:val="008F3E86"/>
    <w:rsid w:val="008F4F48"/>
    <w:rsid w:val="008F5202"/>
    <w:rsid w:val="009004B6"/>
    <w:rsid w:val="00901A1D"/>
    <w:rsid w:val="00902B81"/>
    <w:rsid w:val="0090312C"/>
    <w:rsid w:val="00903419"/>
    <w:rsid w:val="009068A1"/>
    <w:rsid w:val="00907571"/>
    <w:rsid w:val="009138A3"/>
    <w:rsid w:val="0091402C"/>
    <w:rsid w:val="00914253"/>
    <w:rsid w:val="00921B2A"/>
    <w:rsid w:val="00923493"/>
    <w:rsid w:val="00924047"/>
    <w:rsid w:val="009271D8"/>
    <w:rsid w:val="00927EE1"/>
    <w:rsid w:val="009315A8"/>
    <w:rsid w:val="009316DF"/>
    <w:rsid w:val="009319F5"/>
    <w:rsid w:val="009325C8"/>
    <w:rsid w:val="00932EBE"/>
    <w:rsid w:val="00936F4B"/>
    <w:rsid w:val="00937431"/>
    <w:rsid w:val="00937748"/>
    <w:rsid w:val="009409A6"/>
    <w:rsid w:val="00940B21"/>
    <w:rsid w:val="00941A68"/>
    <w:rsid w:val="00944911"/>
    <w:rsid w:val="00944AB0"/>
    <w:rsid w:val="009455C9"/>
    <w:rsid w:val="0094643E"/>
    <w:rsid w:val="009500EF"/>
    <w:rsid w:val="009507A7"/>
    <w:rsid w:val="00950DC4"/>
    <w:rsid w:val="00950FD3"/>
    <w:rsid w:val="00951EBA"/>
    <w:rsid w:val="00953A2C"/>
    <w:rsid w:val="00956FD3"/>
    <w:rsid w:val="009573A6"/>
    <w:rsid w:val="009614FE"/>
    <w:rsid w:val="00961750"/>
    <w:rsid w:val="00964203"/>
    <w:rsid w:val="009652E6"/>
    <w:rsid w:val="0097014F"/>
    <w:rsid w:val="0097373D"/>
    <w:rsid w:val="0097473A"/>
    <w:rsid w:val="00974F5B"/>
    <w:rsid w:val="00975A05"/>
    <w:rsid w:val="00975FB0"/>
    <w:rsid w:val="0097786A"/>
    <w:rsid w:val="009800B0"/>
    <w:rsid w:val="00981A69"/>
    <w:rsid w:val="009851A8"/>
    <w:rsid w:val="00990C20"/>
    <w:rsid w:val="0099155B"/>
    <w:rsid w:val="0099253A"/>
    <w:rsid w:val="00994AF1"/>
    <w:rsid w:val="00995745"/>
    <w:rsid w:val="009961A1"/>
    <w:rsid w:val="00996E86"/>
    <w:rsid w:val="009976C6"/>
    <w:rsid w:val="009A0EF4"/>
    <w:rsid w:val="009A343A"/>
    <w:rsid w:val="009A49AD"/>
    <w:rsid w:val="009A5079"/>
    <w:rsid w:val="009A54F8"/>
    <w:rsid w:val="009A7A37"/>
    <w:rsid w:val="009B193E"/>
    <w:rsid w:val="009B3B9B"/>
    <w:rsid w:val="009B3E65"/>
    <w:rsid w:val="009B4498"/>
    <w:rsid w:val="009B5C62"/>
    <w:rsid w:val="009C0530"/>
    <w:rsid w:val="009C0D8E"/>
    <w:rsid w:val="009C1F58"/>
    <w:rsid w:val="009C20DE"/>
    <w:rsid w:val="009C331F"/>
    <w:rsid w:val="009C4082"/>
    <w:rsid w:val="009D00A2"/>
    <w:rsid w:val="009D040A"/>
    <w:rsid w:val="009D1A73"/>
    <w:rsid w:val="009D2237"/>
    <w:rsid w:val="009D2D76"/>
    <w:rsid w:val="009D322F"/>
    <w:rsid w:val="009D3905"/>
    <w:rsid w:val="009D663D"/>
    <w:rsid w:val="009E1563"/>
    <w:rsid w:val="009E1F05"/>
    <w:rsid w:val="009E3403"/>
    <w:rsid w:val="009E3650"/>
    <w:rsid w:val="009E5B48"/>
    <w:rsid w:val="009E5F8E"/>
    <w:rsid w:val="009F0B7D"/>
    <w:rsid w:val="009F1662"/>
    <w:rsid w:val="009F16FE"/>
    <w:rsid w:val="009F1710"/>
    <w:rsid w:val="009F1A9F"/>
    <w:rsid w:val="009F2B31"/>
    <w:rsid w:val="009F3E92"/>
    <w:rsid w:val="009F577F"/>
    <w:rsid w:val="009F7FD3"/>
    <w:rsid w:val="00A01411"/>
    <w:rsid w:val="00A053CE"/>
    <w:rsid w:val="00A065F8"/>
    <w:rsid w:val="00A067F6"/>
    <w:rsid w:val="00A07A4E"/>
    <w:rsid w:val="00A106FB"/>
    <w:rsid w:val="00A11CD8"/>
    <w:rsid w:val="00A126DD"/>
    <w:rsid w:val="00A128F4"/>
    <w:rsid w:val="00A14454"/>
    <w:rsid w:val="00A1466A"/>
    <w:rsid w:val="00A14FD8"/>
    <w:rsid w:val="00A1554E"/>
    <w:rsid w:val="00A157C5"/>
    <w:rsid w:val="00A166F6"/>
    <w:rsid w:val="00A20206"/>
    <w:rsid w:val="00A24C1E"/>
    <w:rsid w:val="00A2741D"/>
    <w:rsid w:val="00A27A3C"/>
    <w:rsid w:val="00A3031E"/>
    <w:rsid w:val="00A307E1"/>
    <w:rsid w:val="00A319CA"/>
    <w:rsid w:val="00A411EC"/>
    <w:rsid w:val="00A418B1"/>
    <w:rsid w:val="00A41F21"/>
    <w:rsid w:val="00A44BF1"/>
    <w:rsid w:val="00A4672F"/>
    <w:rsid w:val="00A50A9B"/>
    <w:rsid w:val="00A521FF"/>
    <w:rsid w:val="00A5241A"/>
    <w:rsid w:val="00A5536B"/>
    <w:rsid w:val="00A57811"/>
    <w:rsid w:val="00A57F7D"/>
    <w:rsid w:val="00A63D44"/>
    <w:rsid w:val="00A66826"/>
    <w:rsid w:val="00A6729C"/>
    <w:rsid w:val="00A74851"/>
    <w:rsid w:val="00A74D6F"/>
    <w:rsid w:val="00A769F0"/>
    <w:rsid w:val="00A7725B"/>
    <w:rsid w:val="00A812C9"/>
    <w:rsid w:val="00A81FE8"/>
    <w:rsid w:val="00A82124"/>
    <w:rsid w:val="00A83856"/>
    <w:rsid w:val="00A85FA5"/>
    <w:rsid w:val="00A87ADF"/>
    <w:rsid w:val="00A928F7"/>
    <w:rsid w:val="00A9342C"/>
    <w:rsid w:val="00A93AE0"/>
    <w:rsid w:val="00A9497D"/>
    <w:rsid w:val="00A95AF7"/>
    <w:rsid w:val="00A972E5"/>
    <w:rsid w:val="00AA24E8"/>
    <w:rsid w:val="00AA78CB"/>
    <w:rsid w:val="00AB225B"/>
    <w:rsid w:val="00AB235E"/>
    <w:rsid w:val="00AB3CBE"/>
    <w:rsid w:val="00AB4A7A"/>
    <w:rsid w:val="00AB4C9D"/>
    <w:rsid w:val="00AB4E2F"/>
    <w:rsid w:val="00AB7FCA"/>
    <w:rsid w:val="00AC18D7"/>
    <w:rsid w:val="00AC1966"/>
    <w:rsid w:val="00AC2229"/>
    <w:rsid w:val="00AC2FF2"/>
    <w:rsid w:val="00AC5040"/>
    <w:rsid w:val="00AC5CB2"/>
    <w:rsid w:val="00AD23FB"/>
    <w:rsid w:val="00AD2E8D"/>
    <w:rsid w:val="00AD444A"/>
    <w:rsid w:val="00AD6919"/>
    <w:rsid w:val="00AD733C"/>
    <w:rsid w:val="00AD7833"/>
    <w:rsid w:val="00AE0C35"/>
    <w:rsid w:val="00AE1FEC"/>
    <w:rsid w:val="00AE3D8B"/>
    <w:rsid w:val="00AE4478"/>
    <w:rsid w:val="00AE468F"/>
    <w:rsid w:val="00AE4EA9"/>
    <w:rsid w:val="00AF20CB"/>
    <w:rsid w:val="00AF3A35"/>
    <w:rsid w:val="00B00E37"/>
    <w:rsid w:val="00B01E2B"/>
    <w:rsid w:val="00B037B1"/>
    <w:rsid w:val="00B05397"/>
    <w:rsid w:val="00B05B2A"/>
    <w:rsid w:val="00B07F2F"/>
    <w:rsid w:val="00B10311"/>
    <w:rsid w:val="00B105CF"/>
    <w:rsid w:val="00B120A5"/>
    <w:rsid w:val="00B13643"/>
    <w:rsid w:val="00B13C00"/>
    <w:rsid w:val="00B15166"/>
    <w:rsid w:val="00B16683"/>
    <w:rsid w:val="00B16975"/>
    <w:rsid w:val="00B17235"/>
    <w:rsid w:val="00B20CDF"/>
    <w:rsid w:val="00B21793"/>
    <w:rsid w:val="00B217BF"/>
    <w:rsid w:val="00B2218F"/>
    <w:rsid w:val="00B2477A"/>
    <w:rsid w:val="00B24EBC"/>
    <w:rsid w:val="00B24F7B"/>
    <w:rsid w:val="00B252B5"/>
    <w:rsid w:val="00B3059C"/>
    <w:rsid w:val="00B30D6A"/>
    <w:rsid w:val="00B3235C"/>
    <w:rsid w:val="00B34331"/>
    <w:rsid w:val="00B346A3"/>
    <w:rsid w:val="00B34E28"/>
    <w:rsid w:val="00B352FB"/>
    <w:rsid w:val="00B35CAA"/>
    <w:rsid w:val="00B3614E"/>
    <w:rsid w:val="00B41701"/>
    <w:rsid w:val="00B435D8"/>
    <w:rsid w:val="00B44857"/>
    <w:rsid w:val="00B45010"/>
    <w:rsid w:val="00B457DB"/>
    <w:rsid w:val="00B45A55"/>
    <w:rsid w:val="00B47D98"/>
    <w:rsid w:val="00B5075E"/>
    <w:rsid w:val="00B50A9B"/>
    <w:rsid w:val="00B51388"/>
    <w:rsid w:val="00B53292"/>
    <w:rsid w:val="00B61612"/>
    <w:rsid w:val="00B6209D"/>
    <w:rsid w:val="00B642AC"/>
    <w:rsid w:val="00B70CAB"/>
    <w:rsid w:val="00B7140A"/>
    <w:rsid w:val="00B73DC5"/>
    <w:rsid w:val="00B74133"/>
    <w:rsid w:val="00B74EE8"/>
    <w:rsid w:val="00B8251B"/>
    <w:rsid w:val="00B86800"/>
    <w:rsid w:val="00B872F2"/>
    <w:rsid w:val="00B87343"/>
    <w:rsid w:val="00B87A6B"/>
    <w:rsid w:val="00B9013C"/>
    <w:rsid w:val="00B91334"/>
    <w:rsid w:val="00B9258F"/>
    <w:rsid w:val="00B9344E"/>
    <w:rsid w:val="00B965EB"/>
    <w:rsid w:val="00BA1E2E"/>
    <w:rsid w:val="00BA20E0"/>
    <w:rsid w:val="00BA6B20"/>
    <w:rsid w:val="00BA764C"/>
    <w:rsid w:val="00BA7868"/>
    <w:rsid w:val="00BA7C0F"/>
    <w:rsid w:val="00BB0AB5"/>
    <w:rsid w:val="00BB3AA8"/>
    <w:rsid w:val="00BB3B73"/>
    <w:rsid w:val="00BC08EC"/>
    <w:rsid w:val="00BC2392"/>
    <w:rsid w:val="00BC2761"/>
    <w:rsid w:val="00BC5DA4"/>
    <w:rsid w:val="00BC603F"/>
    <w:rsid w:val="00BC6FA1"/>
    <w:rsid w:val="00BD0F17"/>
    <w:rsid w:val="00BD1F68"/>
    <w:rsid w:val="00BD240E"/>
    <w:rsid w:val="00BD5A23"/>
    <w:rsid w:val="00BD67E3"/>
    <w:rsid w:val="00BD6D79"/>
    <w:rsid w:val="00BE256A"/>
    <w:rsid w:val="00BE5A02"/>
    <w:rsid w:val="00BE5D10"/>
    <w:rsid w:val="00BE6D7C"/>
    <w:rsid w:val="00BE7ED5"/>
    <w:rsid w:val="00BE7F45"/>
    <w:rsid w:val="00BF1B65"/>
    <w:rsid w:val="00BF2F07"/>
    <w:rsid w:val="00BF4D72"/>
    <w:rsid w:val="00BF4E83"/>
    <w:rsid w:val="00C002AC"/>
    <w:rsid w:val="00C0158C"/>
    <w:rsid w:val="00C01FAD"/>
    <w:rsid w:val="00C0362F"/>
    <w:rsid w:val="00C03989"/>
    <w:rsid w:val="00C0464F"/>
    <w:rsid w:val="00C04C6B"/>
    <w:rsid w:val="00C058F9"/>
    <w:rsid w:val="00C068F6"/>
    <w:rsid w:val="00C072F5"/>
    <w:rsid w:val="00C113E8"/>
    <w:rsid w:val="00C12703"/>
    <w:rsid w:val="00C13A72"/>
    <w:rsid w:val="00C166C1"/>
    <w:rsid w:val="00C16D19"/>
    <w:rsid w:val="00C177CD"/>
    <w:rsid w:val="00C20258"/>
    <w:rsid w:val="00C2032F"/>
    <w:rsid w:val="00C21BF4"/>
    <w:rsid w:val="00C22D3F"/>
    <w:rsid w:val="00C239C5"/>
    <w:rsid w:val="00C249A7"/>
    <w:rsid w:val="00C26550"/>
    <w:rsid w:val="00C3008A"/>
    <w:rsid w:val="00C3222A"/>
    <w:rsid w:val="00C332DE"/>
    <w:rsid w:val="00C3340A"/>
    <w:rsid w:val="00C3340C"/>
    <w:rsid w:val="00C33575"/>
    <w:rsid w:val="00C35B99"/>
    <w:rsid w:val="00C36E98"/>
    <w:rsid w:val="00C37306"/>
    <w:rsid w:val="00C40ED3"/>
    <w:rsid w:val="00C41704"/>
    <w:rsid w:val="00C4199A"/>
    <w:rsid w:val="00C438C8"/>
    <w:rsid w:val="00C44DAB"/>
    <w:rsid w:val="00C44E6D"/>
    <w:rsid w:val="00C44E8B"/>
    <w:rsid w:val="00C4620F"/>
    <w:rsid w:val="00C4774B"/>
    <w:rsid w:val="00C523F5"/>
    <w:rsid w:val="00C54452"/>
    <w:rsid w:val="00C5449A"/>
    <w:rsid w:val="00C57F70"/>
    <w:rsid w:val="00C6186D"/>
    <w:rsid w:val="00C642BC"/>
    <w:rsid w:val="00C656FD"/>
    <w:rsid w:val="00C70CF9"/>
    <w:rsid w:val="00C70E90"/>
    <w:rsid w:val="00C71CB7"/>
    <w:rsid w:val="00C7623D"/>
    <w:rsid w:val="00C76425"/>
    <w:rsid w:val="00C812BF"/>
    <w:rsid w:val="00C835B9"/>
    <w:rsid w:val="00C83FE0"/>
    <w:rsid w:val="00C8793B"/>
    <w:rsid w:val="00C87A3E"/>
    <w:rsid w:val="00C87DC5"/>
    <w:rsid w:val="00C90FEF"/>
    <w:rsid w:val="00C911CC"/>
    <w:rsid w:val="00C92A58"/>
    <w:rsid w:val="00C93061"/>
    <w:rsid w:val="00C943F6"/>
    <w:rsid w:val="00C9796D"/>
    <w:rsid w:val="00CA0295"/>
    <w:rsid w:val="00CA19D3"/>
    <w:rsid w:val="00CA2414"/>
    <w:rsid w:val="00CA5BD1"/>
    <w:rsid w:val="00CA79F5"/>
    <w:rsid w:val="00CB1F55"/>
    <w:rsid w:val="00CB49AA"/>
    <w:rsid w:val="00CB6D66"/>
    <w:rsid w:val="00CB7125"/>
    <w:rsid w:val="00CB7BD0"/>
    <w:rsid w:val="00CC0EBF"/>
    <w:rsid w:val="00CC1832"/>
    <w:rsid w:val="00CC4393"/>
    <w:rsid w:val="00CC521D"/>
    <w:rsid w:val="00CC7C8B"/>
    <w:rsid w:val="00CD11EB"/>
    <w:rsid w:val="00CD2DA7"/>
    <w:rsid w:val="00CD49C9"/>
    <w:rsid w:val="00CD53EB"/>
    <w:rsid w:val="00CD6340"/>
    <w:rsid w:val="00CD7386"/>
    <w:rsid w:val="00CE0E68"/>
    <w:rsid w:val="00CE3ED3"/>
    <w:rsid w:val="00CE60BE"/>
    <w:rsid w:val="00CE7D62"/>
    <w:rsid w:val="00CF08B8"/>
    <w:rsid w:val="00CF0A5E"/>
    <w:rsid w:val="00CF338C"/>
    <w:rsid w:val="00CF3A28"/>
    <w:rsid w:val="00CF4465"/>
    <w:rsid w:val="00CF6816"/>
    <w:rsid w:val="00D00876"/>
    <w:rsid w:val="00D10183"/>
    <w:rsid w:val="00D10A0A"/>
    <w:rsid w:val="00D10A2F"/>
    <w:rsid w:val="00D11871"/>
    <w:rsid w:val="00D11D8E"/>
    <w:rsid w:val="00D1239C"/>
    <w:rsid w:val="00D14F02"/>
    <w:rsid w:val="00D15BAA"/>
    <w:rsid w:val="00D16E23"/>
    <w:rsid w:val="00D16FDA"/>
    <w:rsid w:val="00D17BF0"/>
    <w:rsid w:val="00D21B82"/>
    <w:rsid w:val="00D222FF"/>
    <w:rsid w:val="00D22C0F"/>
    <w:rsid w:val="00D245A8"/>
    <w:rsid w:val="00D24610"/>
    <w:rsid w:val="00D259CA"/>
    <w:rsid w:val="00D25C81"/>
    <w:rsid w:val="00D27769"/>
    <w:rsid w:val="00D31E9B"/>
    <w:rsid w:val="00D342EE"/>
    <w:rsid w:val="00D355C7"/>
    <w:rsid w:val="00D36886"/>
    <w:rsid w:val="00D36F43"/>
    <w:rsid w:val="00D37BB3"/>
    <w:rsid w:val="00D41D62"/>
    <w:rsid w:val="00D41DDB"/>
    <w:rsid w:val="00D4472B"/>
    <w:rsid w:val="00D44F7F"/>
    <w:rsid w:val="00D461A9"/>
    <w:rsid w:val="00D4740E"/>
    <w:rsid w:val="00D50AAF"/>
    <w:rsid w:val="00D51698"/>
    <w:rsid w:val="00D521C7"/>
    <w:rsid w:val="00D53C3D"/>
    <w:rsid w:val="00D552F1"/>
    <w:rsid w:val="00D5639F"/>
    <w:rsid w:val="00D61136"/>
    <w:rsid w:val="00D62DED"/>
    <w:rsid w:val="00D62FFA"/>
    <w:rsid w:val="00D64D2E"/>
    <w:rsid w:val="00D65D89"/>
    <w:rsid w:val="00D66EBC"/>
    <w:rsid w:val="00D67271"/>
    <w:rsid w:val="00D67288"/>
    <w:rsid w:val="00D67C16"/>
    <w:rsid w:val="00D723B6"/>
    <w:rsid w:val="00D738F1"/>
    <w:rsid w:val="00D76A9A"/>
    <w:rsid w:val="00D7731B"/>
    <w:rsid w:val="00D77546"/>
    <w:rsid w:val="00D77580"/>
    <w:rsid w:val="00D77F74"/>
    <w:rsid w:val="00D82556"/>
    <w:rsid w:val="00D832D3"/>
    <w:rsid w:val="00D839A7"/>
    <w:rsid w:val="00D86A65"/>
    <w:rsid w:val="00D90021"/>
    <w:rsid w:val="00D91025"/>
    <w:rsid w:val="00D912E9"/>
    <w:rsid w:val="00D91AF0"/>
    <w:rsid w:val="00D94F57"/>
    <w:rsid w:val="00D9609D"/>
    <w:rsid w:val="00DA082B"/>
    <w:rsid w:val="00DA0CE8"/>
    <w:rsid w:val="00DA1455"/>
    <w:rsid w:val="00DA2082"/>
    <w:rsid w:val="00DA5314"/>
    <w:rsid w:val="00DA6E97"/>
    <w:rsid w:val="00DB09CA"/>
    <w:rsid w:val="00DB1F44"/>
    <w:rsid w:val="00DB2557"/>
    <w:rsid w:val="00DB2AB6"/>
    <w:rsid w:val="00DB57DD"/>
    <w:rsid w:val="00DB6F22"/>
    <w:rsid w:val="00DC0499"/>
    <w:rsid w:val="00DC1F0C"/>
    <w:rsid w:val="00DC5434"/>
    <w:rsid w:val="00DC7495"/>
    <w:rsid w:val="00DD0275"/>
    <w:rsid w:val="00DD0933"/>
    <w:rsid w:val="00DD2C3F"/>
    <w:rsid w:val="00DD4173"/>
    <w:rsid w:val="00DD61F6"/>
    <w:rsid w:val="00DD7276"/>
    <w:rsid w:val="00DD77D2"/>
    <w:rsid w:val="00DD7B4F"/>
    <w:rsid w:val="00DE0BEF"/>
    <w:rsid w:val="00DE4463"/>
    <w:rsid w:val="00DF0957"/>
    <w:rsid w:val="00DF1239"/>
    <w:rsid w:val="00DF1C18"/>
    <w:rsid w:val="00DF4796"/>
    <w:rsid w:val="00DF67FC"/>
    <w:rsid w:val="00E0228D"/>
    <w:rsid w:val="00E0275D"/>
    <w:rsid w:val="00E051DD"/>
    <w:rsid w:val="00E06CE8"/>
    <w:rsid w:val="00E07AE1"/>
    <w:rsid w:val="00E10637"/>
    <w:rsid w:val="00E1225A"/>
    <w:rsid w:val="00E132BA"/>
    <w:rsid w:val="00E142E1"/>
    <w:rsid w:val="00E163B4"/>
    <w:rsid w:val="00E20A65"/>
    <w:rsid w:val="00E23697"/>
    <w:rsid w:val="00E25FC0"/>
    <w:rsid w:val="00E34894"/>
    <w:rsid w:val="00E349AF"/>
    <w:rsid w:val="00E368E1"/>
    <w:rsid w:val="00E43387"/>
    <w:rsid w:val="00E44909"/>
    <w:rsid w:val="00E46817"/>
    <w:rsid w:val="00E4768E"/>
    <w:rsid w:val="00E479BB"/>
    <w:rsid w:val="00E517EC"/>
    <w:rsid w:val="00E51859"/>
    <w:rsid w:val="00E518E2"/>
    <w:rsid w:val="00E51CB6"/>
    <w:rsid w:val="00E52153"/>
    <w:rsid w:val="00E54B8E"/>
    <w:rsid w:val="00E5574D"/>
    <w:rsid w:val="00E5774B"/>
    <w:rsid w:val="00E60ECE"/>
    <w:rsid w:val="00E6141D"/>
    <w:rsid w:val="00E62AE9"/>
    <w:rsid w:val="00E63593"/>
    <w:rsid w:val="00E6417E"/>
    <w:rsid w:val="00E66835"/>
    <w:rsid w:val="00E6704B"/>
    <w:rsid w:val="00E67ED5"/>
    <w:rsid w:val="00E701DC"/>
    <w:rsid w:val="00E70B69"/>
    <w:rsid w:val="00E73956"/>
    <w:rsid w:val="00E758E5"/>
    <w:rsid w:val="00E75F0E"/>
    <w:rsid w:val="00E75FA8"/>
    <w:rsid w:val="00E7747E"/>
    <w:rsid w:val="00E816AB"/>
    <w:rsid w:val="00E82086"/>
    <w:rsid w:val="00E83A9D"/>
    <w:rsid w:val="00E851C0"/>
    <w:rsid w:val="00E85301"/>
    <w:rsid w:val="00E86CE3"/>
    <w:rsid w:val="00E9008A"/>
    <w:rsid w:val="00E90D28"/>
    <w:rsid w:val="00E916B1"/>
    <w:rsid w:val="00E939B4"/>
    <w:rsid w:val="00E969C1"/>
    <w:rsid w:val="00EA7AC3"/>
    <w:rsid w:val="00EB256A"/>
    <w:rsid w:val="00EB56D5"/>
    <w:rsid w:val="00EB7C41"/>
    <w:rsid w:val="00EC07F6"/>
    <w:rsid w:val="00EC1571"/>
    <w:rsid w:val="00EC673E"/>
    <w:rsid w:val="00EC6D2C"/>
    <w:rsid w:val="00EC71C7"/>
    <w:rsid w:val="00ED0574"/>
    <w:rsid w:val="00ED13CD"/>
    <w:rsid w:val="00ED4F6D"/>
    <w:rsid w:val="00ED6D8D"/>
    <w:rsid w:val="00EE4ACC"/>
    <w:rsid w:val="00EE4E11"/>
    <w:rsid w:val="00EE5D7F"/>
    <w:rsid w:val="00EF0502"/>
    <w:rsid w:val="00EF0D16"/>
    <w:rsid w:val="00EF2525"/>
    <w:rsid w:val="00EF28DE"/>
    <w:rsid w:val="00EF2AE5"/>
    <w:rsid w:val="00EF2F26"/>
    <w:rsid w:val="00EF6C37"/>
    <w:rsid w:val="00F00BC3"/>
    <w:rsid w:val="00F01147"/>
    <w:rsid w:val="00F013D4"/>
    <w:rsid w:val="00F028C8"/>
    <w:rsid w:val="00F03B7F"/>
    <w:rsid w:val="00F0459A"/>
    <w:rsid w:val="00F04AAD"/>
    <w:rsid w:val="00F04BAD"/>
    <w:rsid w:val="00F04CA8"/>
    <w:rsid w:val="00F05FA8"/>
    <w:rsid w:val="00F11EB6"/>
    <w:rsid w:val="00F127EA"/>
    <w:rsid w:val="00F15CBF"/>
    <w:rsid w:val="00F217A2"/>
    <w:rsid w:val="00F23A47"/>
    <w:rsid w:val="00F243C7"/>
    <w:rsid w:val="00F26ABC"/>
    <w:rsid w:val="00F301FA"/>
    <w:rsid w:val="00F35732"/>
    <w:rsid w:val="00F357C6"/>
    <w:rsid w:val="00F36944"/>
    <w:rsid w:val="00F37535"/>
    <w:rsid w:val="00F40986"/>
    <w:rsid w:val="00F40BAF"/>
    <w:rsid w:val="00F426CA"/>
    <w:rsid w:val="00F431B7"/>
    <w:rsid w:val="00F437FA"/>
    <w:rsid w:val="00F43B53"/>
    <w:rsid w:val="00F4560B"/>
    <w:rsid w:val="00F45A7B"/>
    <w:rsid w:val="00F45AB0"/>
    <w:rsid w:val="00F479C7"/>
    <w:rsid w:val="00F47C92"/>
    <w:rsid w:val="00F52FC9"/>
    <w:rsid w:val="00F556E8"/>
    <w:rsid w:val="00F57445"/>
    <w:rsid w:val="00F64E01"/>
    <w:rsid w:val="00F6566B"/>
    <w:rsid w:val="00F70084"/>
    <w:rsid w:val="00F767CE"/>
    <w:rsid w:val="00F76A0C"/>
    <w:rsid w:val="00F81688"/>
    <w:rsid w:val="00F8205C"/>
    <w:rsid w:val="00F839F5"/>
    <w:rsid w:val="00F83B74"/>
    <w:rsid w:val="00F847EA"/>
    <w:rsid w:val="00F853F3"/>
    <w:rsid w:val="00F87560"/>
    <w:rsid w:val="00F917EC"/>
    <w:rsid w:val="00F94BD5"/>
    <w:rsid w:val="00F95851"/>
    <w:rsid w:val="00F95EE4"/>
    <w:rsid w:val="00F96D8F"/>
    <w:rsid w:val="00FA2234"/>
    <w:rsid w:val="00FA23F2"/>
    <w:rsid w:val="00FA5FB1"/>
    <w:rsid w:val="00FA62FB"/>
    <w:rsid w:val="00FA7011"/>
    <w:rsid w:val="00FA76D2"/>
    <w:rsid w:val="00FA7FCD"/>
    <w:rsid w:val="00FB1D9C"/>
    <w:rsid w:val="00FB45D2"/>
    <w:rsid w:val="00FB697B"/>
    <w:rsid w:val="00FC0F2B"/>
    <w:rsid w:val="00FC35FD"/>
    <w:rsid w:val="00FD057B"/>
    <w:rsid w:val="00FD07C9"/>
    <w:rsid w:val="00FD4F7B"/>
    <w:rsid w:val="00FD55BB"/>
    <w:rsid w:val="00FD7072"/>
    <w:rsid w:val="00FD781D"/>
    <w:rsid w:val="00FE049B"/>
    <w:rsid w:val="00FE39C1"/>
    <w:rsid w:val="00FE3E7B"/>
    <w:rsid w:val="00FE4340"/>
    <w:rsid w:val="00FE4499"/>
    <w:rsid w:val="00FE4612"/>
    <w:rsid w:val="00FE4AB6"/>
    <w:rsid w:val="00FE5CE2"/>
    <w:rsid w:val="00FF15B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FCD85E-E420-4779-A641-F047F1E5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03D"/>
    <w:pPr>
      <w:spacing w:after="0" w:line="276" w:lineRule="auto"/>
    </w:pPr>
    <w:rPr>
      <w:rFonts w:ascii="Calibri" w:eastAsia="Calibri" w:hAnsi="Calibri" w:cs="Calibri"/>
      <w:color w:val="000000"/>
    </w:rPr>
  </w:style>
  <w:style w:type="paragraph" w:styleId="Heading1">
    <w:name w:val="heading 1"/>
    <w:basedOn w:val="Normal"/>
    <w:next w:val="Normal"/>
    <w:link w:val="Heading1Char"/>
    <w:qFormat/>
    <w:rsid w:val="0097014F"/>
    <w:pPr>
      <w:keepNext/>
      <w:spacing w:before="240" w:after="60" w:line="240" w:lineRule="auto"/>
      <w:outlineLvl w:val="0"/>
    </w:pPr>
    <w:rPr>
      <w:rFonts w:ascii="Arial" w:eastAsia="Times New Roman" w:hAnsi="Arial" w:cs="Arial"/>
      <w:b/>
      <w:bCs/>
      <w:color w:val="auto"/>
      <w:kern w:val="32"/>
      <w:sz w:val="32"/>
      <w:szCs w:val="32"/>
    </w:rPr>
  </w:style>
  <w:style w:type="paragraph" w:styleId="Heading2">
    <w:name w:val="heading 2"/>
    <w:basedOn w:val="Normal"/>
    <w:next w:val="Normal"/>
    <w:link w:val="Heading2Char"/>
    <w:uiPriority w:val="9"/>
    <w:unhideWhenUsed/>
    <w:qFormat/>
    <w:rsid w:val="00506D91"/>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D5A23"/>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553D3D"/>
    <w:rPr>
      <w:sz w:val="16"/>
      <w:szCs w:val="16"/>
    </w:rPr>
  </w:style>
  <w:style w:type="paragraph" w:styleId="CommentText">
    <w:name w:val="annotation text"/>
    <w:basedOn w:val="Normal"/>
    <w:link w:val="CommentTextChar"/>
    <w:uiPriority w:val="99"/>
    <w:semiHidden/>
    <w:unhideWhenUsed/>
    <w:rsid w:val="00553D3D"/>
    <w:pPr>
      <w:spacing w:line="240" w:lineRule="auto"/>
    </w:pPr>
    <w:rPr>
      <w:sz w:val="20"/>
      <w:szCs w:val="20"/>
    </w:rPr>
  </w:style>
  <w:style w:type="character" w:customStyle="1" w:styleId="CommentTextChar">
    <w:name w:val="Comment Text Char"/>
    <w:basedOn w:val="DefaultParagraphFont"/>
    <w:link w:val="CommentText"/>
    <w:uiPriority w:val="99"/>
    <w:semiHidden/>
    <w:rsid w:val="00553D3D"/>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553D3D"/>
    <w:rPr>
      <w:b/>
      <w:bCs/>
    </w:rPr>
  </w:style>
  <w:style w:type="character" w:customStyle="1" w:styleId="CommentSubjectChar">
    <w:name w:val="Comment Subject Char"/>
    <w:basedOn w:val="CommentTextChar"/>
    <w:link w:val="CommentSubject"/>
    <w:uiPriority w:val="99"/>
    <w:semiHidden/>
    <w:rsid w:val="00553D3D"/>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553D3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D3D"/>
    <w:rPr>
      <w:rFonts w:ascii="Segoe UI" w:eastAsia="Calibri" w:hAnsi="Segoe UI" w:cs="Segoe UI"/>
      <w:color w:val="000000"/>
      <w:sz w:val="18"/>
      <w:szCs w:val="18"/>
    </w:rPr>
  </w:style>
  <w:style w:type="paragraph" w:styleId="Header">
    <w:name w:val="header"/>
    <w:basedOn w:val="Normal"/>
    <w:link w:val="HeaderChar"/>
    <w:uiPriority w:val="99"/>
    <w:unhideWhenUsed/>
    <w:rsid w:val="00AB4C9D"/>
    <w:pPr>
      <w:tabs>
        <w:tab w:val="center" w:pos="4680"/>
        <w:tab w:val="right" w:pos="9360"/>
      </w:tabs>
      <w:spacing w:line="240" w:lineRule="auto"/>
    </w:pPr>
  </w:style>
  <w:style w:type="character" w:customStyle="1" w:styleId="HeaderChar">
    <w:name w:val="Header Char"/>
    <w:basedOn w:val="DefaultParagraphFont"/>
    <w:link w:val="Header"/>
    <w:uiPriority w:val="99"/>
    <w:rsid w:val="00AB4C9D"/>
    <w:rPr>
      <w:rFonts w:ascii="Calibri" w:eastAsia="Calibri" w:hAnsi="Calibri" w:cs="Calibri"/>
      <w:color w:val="000000"/>
    </w:rPr>
  </w:style>
  <w:style w:type="paragraph" w:styleId="Footer">
    <w:name w:val="footer"/>
    <w:basedOn w:val="Normal"/>
    <w:link w:val="FooterChar"/>
    <w:uiPriority w:val="99"/>
    <w:unhideWhenUsed/>
    <w:rsid w:val="00AB4C9D"/>
    <w:pPr>
      <w:tabs>
        <w:tab w:val="center" w:pos="4680"/>
        <w:tab w:val="right" w:pos="9360"/>
      </w:tabs>
      <w:spacing w:line="240" w:lineRule="auto"/>
    </w:pPr>
  </w:style>
  <w:style w:type="character" w:customStyle="1" w:styleId="FooterChar">
    <w:name w:val="Footer Char"/>
    <w:basedOn w:val="DefaultParagraphFont"/>
    <w:link w:val="Footer"/>
    <w:uiPriority w:val="99"/>
    <w:rsid w:val="00AB4C9D"/>
    <w:rPr>
      <w:rFonts w:ascii="Calibri" w:eastAsia="Calibri" w:hAnsi="Calibri" w:cs="Calibri"/>
      <w:color w:val="000000"/>
    </w:rPr>
  </w:style>
  <w:style w:type="character" w:styleId="Hyperlink">
    <w:name w:val="Hyperlink"/>
    <w:basedOn w:val="DefaultParagraphFont"/>
    <w:uiPriority w:val="99"/>
    <w:unhideWhenUsed/>
    <w:rsid w:val="00556527"/>
    <w:rPr>
      <w:color w:val="0563C1" w:themeColor="hyperlink"/>
      <w:u w:val="single"/>
    </w:rPr>
  </w:style>
  <w:style w:type="paragraph" w:styleId="PlainText">
    <w:name w:val="Plain Text"/>
    <w:basedOn w:val="Normal"/>
    <w:link w:val="PlainTextChar"/>
    <w:uiPriority w:val="99"/>
    <w:semiHidden/>
    <w:unhideWhenUsed/>
    <w:rsid w:val="00975FB0"/>
    <w:pPr>
      <w:spacing w:line="240" w:lineRule="auto"/>
    </w:pPr>
    <w:rPr>
      <w:rFonts w:eastAsiaTheme="minorHAnsi" w:cstheme="minorBidi"/>
      <w:color w:val="auto"/>
      <w:szCs w:val="21"/>
    </w:rPr>
  </w:style>
  <w:style w:type="character" w:customStyle="1" w:styleId="PlainTextChar">
    <w:name w:val="Plain Text Char"/>
    <w:basedOn w:val="DefaultParagraphFont"/>
    <w:link w:val="PlainText"/>
    <w:uiPriority w:val="99"/>
    <w:semiHidden/>
    <w:rsid w:val="00975FB0"/>
    <w:rPr>
      <w:rFonts w:ascii="Calibri" w:eastAsiaTheme="minorHAnsi" w:hAnsi="Calibri"/>
      <w:szCs w:val="21"/>
    </w:rPr>
  </w:style>
  <w:style w:type="paragraph" w:styleId="FootnoteText">
    <w:name w:val="footnote text"/>
    <w:basedOn w:val="Normal"/>
    <w:link w:val="FootnoteTextChar"/>
    <w:uiPriority w:val="99"/>
    <w:unhideWhenUsed/>
    <w:rsid w:val="0015258E"/>
    <w:pPr>
      <w:spacing w:line="240" w:lineRule="auto"/>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rsid w:val="0015258E"/>
    <w:rPr>
      <w:rFonts w:eastAsiaTheme="minorHAnsi"/>
      <w:sz w:val="20"/>
      <w:szCs w:val="20"/>
    </w:rPr>
  </w:style>
  <w:style w:type="paragraph" w:styleId="ListParagraph">
    <w:name w:val="List Paragraph"/>
    <w:basedOn w:val="Normal"/>
    <w:uiPriority w:val="34"/>
    <w:qFormat/>
    <w:rsid w:val="00E43387"/>
    <w:pPr>
      <w:ind w:left="720"/>
      <w:contextualSpacing/>
    </w:pPr>
  </w:style>
  <w:style w:type="character" w:customStyle="1" w:styleId="Heading2Char">
    <w:name w:val="Heading 2 Char"/>
    <w:basedOn w:val="DefaultParagraphFont"/>
    <w:link w:val="Heading2"/>
    <w:uiPriority w:val="9"/>
    <w:rsid w:val="00506D91"/>
    <w:rPr>
      <w:rFonts w:asciiTheme="majorHAnsi" w:eastAsiaTheme="majorEastAsia" w:hAnsiTheme="majorHAnsi" w:cstheme="majorBidi"/>
      <w:color w:val="2E74B5" w:themeColor="accent1" w:themeShade="BF"/>
      <w:sz w:val="26"/>
      <w:szCs w:val="26"/>
    </w:rPr>
  </w:style>
  <w:style w:type="paragraph" w:customStyle="1" w:styleId="Default">
    <w:name w:val="Default"/>
    <w:rsid w:val="00423B22"/>
    <w:pPr>
      <w:autoSpaceDE w:val="0"/>
      <w:autoSpaceDN w:val="0"/>
      <w:adjustRightInd w:val="0"/>
      <w:spacing w:after="0" w:line="240" w:lineRule="auto"/>
    </w:pPr>
    <w:rPr>
      <w:rFonts w:ascii="Arial" w:hAnsi="Arial" w:cs="Arial"/>
      <w:color w:val="000000"/>
      <w:sz w:val="24"/>
      <w:szCs w:val="24"/>
      <w:lang w:val="en-GB"/>
    </w:rPr>
  </w:style>
  <w:style w:type="paragraph" w:styleId="NormalWeb">
    <w:name w:val="Normal (Web)"/>
    <w:basedOn w:val="Normal"/>
    <w:uiPriority w:val="99"/>
    <w:semiHidden/>
    <w:unhideWhenUsed/>
    <w:rsid w:val="00177EBD"/>
    <w:pPr>
      <w:spacing w:line="240" w:lineRule="auto"/>
    </w:pPr>
    <w:rPr>
      <w:rFonts w:ascii="Times New Roman" w:eastAsiaTheme="minorHAnsi" w:hAnsi="Times New Roman" w:cs="Times New Roman"/>
      <w:color w:val="auto"/>
      <w:sz w:val="24"/>
      <w:szCs w:val="24"/>
      <w:lang w:val="en-GB" w:eastAsia="en-GB"/>
    </w:rPr>
  </w:style>
  <w:style w:type="paragraph" w:customStyle="1" w:styleId="xmsonormal">
    <w:name w:val="x_msonormal"/>
    <w:basedOn w:val="Normal"/>
    <w:uiPriority w:val="99"/>
    <w:rsid w:val="00A106FB"/>
    <w:pPr>
      <w:spacing w:line="240" w:lineRule="auto"/>
    </w:pPr>
    <w:rPr>
      <w:rFonts w:ascii="Times New Roman" w:eastAsiaTheme="minorHAnsi" w:hAnsi="Times New Roman" w:cs="Times New Roman"/>
      <w:color w:val="auto"/>
      <w:sz w:val="24"/>
      <w:szCs w:val="24"/>
      <w:lang w:val="en-GB" w:eastAsia="en-GB"/>
    </w:rPr>
  </w:style>
  <w:style w:type="character" w:customStyle="1" w:styleId="Heading1Char">
    <w:name w:val="Heading 1 Char"/>
    <w:basedOn w:val="DefaultParagraphFont"/>
    <w:link w:val="Heading1"/>
    <w:rsid w:val="0097014F"/>
    <w:rPr>
      <w:rFonts w:ascii="Arial" w:eastAsia="Times New Roman" w:hAnsi="Arial" w:cs="Arial"/>
      <w:b/>
      <w:bCs/>
      <w:kern w:val="32"/>
      <w:sz w:val="32"/>
      <w:szCs w:val="32"/>
    </w:rPr>
  </w:style>
  <w:style w:type="character" w:customStyle="1" w:styleId="apple-tab-span">
    <w:name w:val="apple-tab-span"/>
    <w:basedOn w:val="DefaultParagraphFont"/>
    <w:rsid w:val="005E2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088">
      <w:bodyDiv w:val="1"/>
      <w:marLeft w:val="0"/>
      <w:marRight w:val="0"/>
      <w:marTop w:val="0"/>
      <w:marBottom w:val="0"/>
      <w:divBdr>
        <w:top w:val="none" w:sz="0" w:space="0" w:color="auto"/>
        <w:left w:val="none" w:sz="0" w:space="0" w:color="auto"/>
        <w:bottom w:val="none" w:sz="0" w:space="0" w:color="auto"/>
        <w:right w:val="none" w:sz="0" w:space="0" w:color="auto"/>
      </w:divBdr>
    </w:div>
    <w:div w:id="14120516">
      <w:bodyDiv w:val="1"/>
      <w:marLeft w:val="0"/>
      <w:marRight w:val="0"/>
      <w:marTop w:val="0"/>
      <w:marBottom w:val="0"/>
      <w:divBdr>
        <w:top w:val="none" w:sz="0" w:space="0" w:color="auto"/>
        <w:left w:val="none" w:sz="0" w:space="0" w:color="auto"/>
        <w:bottom w:val="none" w:sz="0" w:space="0" w:color="auto"/>
        <w:right w:val="none" w:sz="0" w:space="0" w:color="auto"/>
      </w:divBdr>
      <w:divsChild>
        <w:div w:id="1199397125">
          <w:marLeft w:val="547"/>
          <w:marRight w:val="0"/>
          <w:marTop w:val="154"/>
          <w:marBottom w:val="0"/>
          <w:divBdr>
            <w:top w:val="none" w:sz="0" w:space="0" w:color="auto"/>
            <w:left w:val="none" w:sz="0" w:space="0" w:color="auto"/>
            <w:bottom w:val="none" w:sz="0" w:space="0" w:color="auto"/>
            <w:right w:val="none" w:sz="0" w:space="0" w:color="auto"/>
          </w:divBdr>
        </w:div>
        <w:div w:id="1541362432">
          <w:marLeft w:val="547"/>
          <w:marRight w:val="0"/>
          <w:marTop w:val="154"/>
          <w:marBottom w:val="0"/>
          <w:divBdr>
            <w:top w:val="none" w:sz="0" w:space="0" w:color="auto"/>
            <w:left w:val="none" w:sz="0" w:space="0" w:color="auto"/>
            <w:bottom w:val="none" w:sz="0" w:space="0" w:color="auto"/>
            <w:right w:val="none" w:sz="0" w:space="0" w:color="auto"/>
          </w:divBdr>
        </w:div>
        <w:div w:id="567227845">
          <w:marLeft w:val="547"/>
          <w:marRight w:val="0"/>
          <w:marTop w:val="154"/>
          <w:marBottom w:val="0"/>
          <w:divBdr>
            <w:top w:val="none" w:sz="0" w:space="0" w:color="auto"/>
            <w:left w:val="none" w:sz="0" w:space="0" w:color="auto"/>
            <w:bottom w:val="none" w:sz="0" w:space="0" w:color="auto"/>
            <w:right w:val="none" w:sz="0" w:space="0" w:color="auto"/>
          </w:divBdr>
        </w:div>
        <w:div w:id="743184555">
          <w:marLeft w:val="547"/>
          <w:marRight w:val="0"/>
          <w:marTop w:val="154"/>
          <w:marBottom w:val="0"/>
          <w:divBdr>
            <w:top w:val="none" w:sz="0" w:space="0" w:color="auto"/>
            <w:left w:val="none" w:sz="0" w:space="0" w:color="auto"/>
            <w:bottom w:val="none" w:sz="0" w:space="0" w:color="auto"/>
            <w:right w:val="none" w:sz="0" w:space="0" w:color="auto"/>
          </w:divBdr>
        </w:div>
        <w:div w:id="802043444">
          <w:marLeft w:val="547"/>
          <w:marRight w:val="0"/>
          <w:marTop w:val="154"/>
          <w:marBottom w:val="0"/>
          <w:divBdr>
            <w:top w:val="none" w:sz="0" w:space="0" w:color="auto"/>
            <w:left w:val="none" w:sz="0" w:space="0" w:color="auto"/>
            <w:bottom w:val="none" w:sz="0" w:space="0" w:color="auto"/>
            <w:right w:val="none" w:sz="0" w:space="0" w:color="auto"/>
          </w:divBdr>
        </w:div>
        <w:div w:id="1221792112">
          <w:marLeft w:val="547"/>
          <w:marRight w:val="0"/>
          <w:marTop w:val="154"/>
          <w:marBottom w:val="0"/>
          <w:divBdr>
            <w:top w:val="none" w:sz="0" w:space="0" w:color="auto"/>
            <w:left w:val="none" w:sz="0" w:space="0" w:color="auto"/>
            <w:bottom w:val="none" w:sz="0" w:space="0" w:color="auto"/>
            <w:right w:val="none" w:sz="0" w:space="0" w:color="auto"/>
          </w:divBdr>
        </w:div>
      </w:divsChild>
    </w:div>
    <w:div w:id="20016271">
      <w:bodyDiv w:val="1"/>
      <w:marLeft w:val="0"/>
      <w:marRight w:val="0"/>
      <w:marTop w:val="0"/>
      <w:marBottom w:val="0"/>
      <w:divBdr>
        <w:top w:val="none" w:sz="0" w:space="0" w:color="auto"/>
        <w:left w:val="none" w:sz="0" w:space="0" w:color="auto"/>
        <w:bottom w:val="none" w:sz="0" w:space="0" w:color="auto"/>
        <w:right w:val="none" w:sz="0" w:space="0" w:color="auto"/>
      </w:divBdr>
    </w:div>
    <w:div w:id="24672876">
      <w:bodyDiv w:val="1"/>
      <w:marLeft w:val="0"/>
      <w:marRight w:val="0"/>
      <w:marTop w:val="0"/>
      <w:marBottom w:val="0"/>
      <w:divBdr>
        <w:top w:val="none" w:sz="0" w:space="0" w:color="auto"/>
        <w:left w:val="none" w:sz="0" w:space="0" w:color="auto"/>
        <w:bottom w:val="none" w:sz="0" w:space="0" w:color="auto"/>
        <w:right w:val="none" w:sz="0" w:space="0" w:color="auto"/>
      </w:divBdr>
    </w:div>
    <w:div w:id="34503737">
      <w:bodyDiv w:val="1"/>
      <w:marLeft w:val="0"/>
      <w:marRight w:val="0"/>
      <w:marTop w:val="0"/>
      <w:marBottom w:val="0"/>
      <w:divBdr>
        <w:top w:val="none" w:sz="0" w:space="0" w:color="auto"/>
        <w:left w:val="none" w:sz="0" w:space="0" w:color="auto"/>
        <w:bottom w:val="none" w:sz="0" w:space="0" w:color="auto"/>
        <w:right w:val="none" w:sz="0" w:space="0" w:color="auto"/>
      </w:divBdr>
    </w:div>
    <w:div w:id="40441605">
      <w:bodyDiv w:val="1"/>
      <w:marLeft w:val="0"/>
      <w:marRight w:val="0"/>
      <w:marTop w:val="0"/>
      <w:marBottom w:val="0"/>
      <w:divBdr>
        <w:top w:val="none" w:sz="0" w:space="0" w:color="auto"/>
        <w:left w:val="none" w:sz="0" w:space="0" w:color="auto"/>
        <w:bottom w:val="none" w:sz="0" w:space="0" w:color="auto"/>
        <w:right w:val="none" w:sz="0" w:space="0" w:color="auto"/>
      </w:divBdr>
    </w:div>
    <w:div w:id="43676594">
      <w:bodyDiv w:val="1"/>
      <w:marLeft w:val="0"/>
      <w:marRight w:val="0"/>
      <w:marTop w:val="0"/>
      <w:marBottom w:val="0"/>
      <w:divBdr>
        <w:top w:val="none" w:sz="0" w:space="0" w:color="auto"/>
        <w:left w:val="none" w:sz="0" w:space="0" w:color="auto"/>
        <w:bottom w:val="none" w:sz="0" w:space="0" w:color="auto"/>
        <w:right w:val="none" w:sz="0" w:space="0" w:color="auto"/>
      </w:divBdr>
    </w:div>
    <w:div w:id="49428104">
      <w:bodyDiv w:val="1"/>
      <w:marLeft w:val="0"/>
      <w:marRight w:val="0"/>
      <w:marTop w:val="0"/>
      <w:marBottom w:val="0"/>
      <w:divBdr>
        <w:top w:val="none" w:sz="0" w:space="0" w:color="auto"/>
        <w:left w:val="none" w:sz="0" w:space="0" w:color="auto"/>
        <w:bottom w:val="none" w:sz="0" w:space="0" w:color="auto"/>
        <w:right w:val="none" w:sz="0" w:space="0" w:color="auto"/>
      </w:divBdr>
    </w:div>
    <w:div w:id="53359744">
      <w:bodyDiv w:val="1"/>
      <w:marLeft w:val="0"/>
      <w:marRight w:val="0"/>
      <w:marTop w:val="0"/>
      <w:marBottom w:val="0"/>
      <w:divBdr>
        <w:top w:val="none" w:sz="0" w:space="0" w:color="auto"/>
        <w:left w:val="none" w:sz="0" w:space="0" w:color="auto"/>
        <w:bottom w:val="none" w:sz="0" w:space="0" w:color="auto"/>
        <w:right w:val="none" w:sz="0" w:space="0" w:color="auto"/>
      </w:divBdr>
    </w:div>
    <w:div w:id="57364912">
      <w:bodyDiv w:val="1"/>
      <w:marLeft w:val="0"/>
      <w:marRight w:val="0"/>
      <w:marTop w:val="0"/>
      <w:marBottom w:val="0"/>
      <w:divBdr>
        <w:top w:val="none" w:sz="0" w:space="0" w:color="auto"/>
        <w:left w:val="none" w:sz="0" w:space="0" w:color="auto"/>
        <w:bottom w:val="none" w:sz="0" w:space="0" w:color="auto"/>
        <w:right w:val="none" w:sz="0" w:space="0" w:color="auto"/>
      </w:divBdr>
    </w:div>
    <w:div w:id="63914369">
      <w:bodyDiv w:val="1"/>
      <w:marLeft w:val="0"/>
      <w:marRight w:val="0"/>
      <w:marTop w:val="0"/>
      <w:marBottom w:val="0"/>
      <w:divBdr>
        <w:top w:val="none" w:sz="0" w:space="0" w:color="auto"/>
        <w:left w:val="none" w:sz="0" w:space="0" w:color="auto"/>
        <w:bottom w:val="none" w:sz="0" w:space="0" w:color="auto"/>
        <w:right w:val="none" w:sz="0" w:space="0" w:color="auto"/>
      </w:divBdr>
    </w:div>
    <w:div w:id="68892705">
      <w:bodyDiv w:val="1"/>
      <w:marLeft w:val="0"/>
      <w:marRight w:val="0"/>
      <w:marTop w:val="0"/>
      <w:marBottom w:val="0"/>
      <w:divBdr>
        <w:top w:val="none" w:sz="0" w:space="0" w:color="auto"/>
        <w:left w:val="none" w:sz="0" w:space="0" w:color="auto"/>
        <w:bottom w:val="none" w:sz="0" w:space="0" w:color="auto"/>
        <w:right w:val="none" w:sz="0" w:space="0" w:color="auto"/>
      </w:divBdr>
    </w:div>
    <w:div w:id="81030827">
      <w:bodyDiv w:val="1"/>
      <w:marLeft w:val="0"/>
      <w:marRight w:val="0"/>
      <w:marTop w:val="0"/>
      <w:marBottom w:val="0"/>
      <w:divBdr>
        <w:top w:val="none" w:sz="0" w:space="0" w:color="auto"/>
        <w:left w:val="none" w:sz="0" w:space="0" w:color="auto"/>
        <w:bottom w:val="none" w:sz="0" w:space="0" w:color="auto"/>
        <w:right w:val="none" w:sz="0" w:space="0" w:color="auto"/>
      </w:divBdr>
    </w:div>
    <w:div w:id="83886507">
      <w:bodyDiv w:val="1"/>
      <w:marLeft w:val="0"/>
      <w:marRight w:val="0"/>
      <w:marTop w:val="0"/>
      <w:marBottom w:val="0"/>
      <w:divBdr>
        <w:top w:val="none" w:sz="0" w:space="0" w:color="auto"/>
        <w:left w:val="none" w:sz="0" w:space="0" w:color="auto"/>
        <w:bottom w:val="none" w:sz="0" w:space="0" w:color="auto"/>
        <w:right w:val="none" w:sz="0" w:space="0" w:color="auto"/>
      </w:divBdr>
    </w:div>
    <w:div w:id="102580565">
      <w:bodyDiv w:val="1"/>
      <w:marLeft w:val="0"/>
      <w:marRight w:val="0"/>
      <w:marTop w:val="0"/>
      <w:marBottom w:val="0"/>
      <w:divBdr>
        <w:top w:val="none" w:sz="0" w:space="0" w:color="auto"/>
        <w:left w:val="none" w:sz="0" w:space="0" w:color="auto"/>
        <w:bottom w:val="none" w:sz="0" w:space="0" w:color="auto"/>
        <w:right w:val="none" w:sz="0" w:space="0" w:color="auto"/>
      </w:divBdr>
    </w:div>
    <w:div w:id="103765923">
      <w:bodyDiv w:val="1"/>
      <w:marLeft w:val="0"/>
      <w:marRight w:val="0"/>
      <w:marTop w:val="0"/>
      <w:marBottom w:val="0"/>
      <w:divBdr>
        <w:top w:val="none" w:sz="0" w:space="0" w:color="auto"/>
        <w:left w:val="none" w:sz="0" w:space="0" w:color="auto"/>
        <w:bottom w:val="none" w:sz="0" w:space="0" w:color="auto"/>
        <w:right w:val="none" w:sz="0" w:space="0" w:color="auto"/>
      </w:divBdr>
    </w:div>
    <w:div w:id="116991266">
      <w:bodyDiv w:val="1"/>
      <w:marLeft w:val="0"/>
      <w:marRight w:val="0"/>
      <w:marTop w:val="0"/>
      <w:marBottom w:val="0"/>
      <w:divBdr>
        <w:top w:val="none" w:sz="0" w:space="0" w:color="auto"/>
        <w:left w:val="none" w:sz="0" w:space="0" w:color="auto"/>
        <w:bottom w:val="none" w:sz="0" w:space="0" w:color="auto"/>
        <w:right w:val="none" w:sz="0" w:space="0" w:color="auto"/>
      </w:divBdr>
    </w:div>
    <w:div w:id="127826884">
      <w:bodyDiv w:val="1"/>
      <w:marLeft w:val="0"/>
      <w:marRight w:val="0"/>
      <w:marTop w:val="0"/>
      <w:marBottom w:val="0"/>
      <w:divBdr>
        <w:top w:val="none" w:sz="0" w:space="0" w:color="auto"/>
        <w:left w:val="none" w:sz="0" w:space="0" w:color="auto"/>
        <w:bottom w:val="none" w:sz="0" w:space="0" w:color="auto"/>
        <w:right w:val="none" w:sz="0" w:space="0" w:color="auto"/>
      </w:divBdr>
    </w:div>
    <w:div w:id="132217120">
      <w:bodyDiv w:val="1"/>
      <w:marLeft w:val="0"/>
      <w:marRight w:val="0"/>
      <w:marTop w:val="0"/>
      <w:marBottom w:val="0"/>
      <w:divBdr>
        <w:top w:val="none" w:sz="0" w:space="0" w:color="auto"/>
        <w:left w:val="none" w:sz="0" w:space="0" w:color="auto"/>
        <w:bottom w:val="none" w:sz="0" w:space="0" w:color="auto"/>
        <w:right w:val="none" w:sz="0" w:space="0" w:color="auto"/>
      </w:divBdr>
    </w:div>
    <w:div w:id="132648215">
      <w:bodyDiv w:val="1"/>
      <w:marLeft w:val="0"/>
      <w:marRight w:val="0"/>
      <w:marTop w:val="0"/>
      <w:marBottom w:val="0"/>
      <w:divBdr>
        <w:top w:val="none" w:sz="0" w:space="0" w:color="auto"/>
        <w:left w:val="none" w:sz="0" w:space="0" w:color="auto"/>
        <w:bottom w:val="none" w:sz="0" w:space="0" w:color="auto"/>
        <w:right w:val="none" w:sz="0" w:space="0" w:color="auto"/>
      </w:divBdr>
    </w:div>
    <w:div w:id="133960211">
      <w:bodyDiv w:val="1"/>
      <w:marLeft w:val="0"/>
      <w:marRight w:val="0"/>
      <w:marTop w:val="0"/>
      <w:marBottom w:val="0"/>
      <w:divBdr>
        <w:top w:val="none" w:sz="0" w:space="0" w:color="auto"/>
        <w:left w:val="none" w:sz="0" w:space="0" w:color="auto"/>
        <w:bottom w:val="none" w:sz="0" w:space="0" w:color="auto"/>
        <w:right w:val="none" w:sz="0" w:space="0" w:color="auto"/>
      </w:divBdr>
    </w:div>
    <w:div w:id="135606113">
      <w:bodyDiv w:val="1"/>
      <w:marLeft w:val="0"/>
      <w:marRight w:val="0"/>
      <w:marTop w:val="0"/>
      <w:marBottom w:val="0"/>
      <w:divBdr>
        <w:top w:val="none" w:sz="0" w:space="0" w:color="auto"/>
        <w:left w:val="none" w:sz="0" w:space="0" w:color="auto"/>
        <w:bottom w:val="none" w:sz="0" w:space="0" w:color="auto"/>
        <w:right w:val="none" w:sz="0" w:space="0" w:color="auto"/>
      </w:divBdr>
    </w:div>
    <w:div w:id="136916582">
      <w:bodyDiv w:val="1"/>
      <w:marLeft w:val="0"/>
      <w:marRight w:val="0"/>
      <w:marTop w:val="0"/>
      <w:marBottom w:val="0"/>
      <w:divBdr>
        <w:top w:val="none" w:sz="0" w:space="0" w:color="auto"/>
        <w:left w:val="none" w:sz="0" w:space="0" w:color="auto"/>
        <w:bottom w:val="none" w:sz="0" w:space="0" w:color="auto"/>
        <w:right w:val="none" w:sz="0" w:space="0" w:color="auto"/>
      </w:divBdr>
    </w:div>
    <w:div w:id="137693490">
      <w:bodyDiv w:val="1"/>
      <w:marLeft w:val="0"/>
      <w:marRight w:val="0"/>
      <w:marTop w:val="0"/>
      <w:marBottom w:val="0"/>
      <w:divBdr>
        <w:top w:val="none" w:sz="0" w:space="0" w:color="auto"/>
        <w:left w:val="none" w:sz="0" w:space="0" w:color="auto"/>
        <w:bottom w:val="none" w:sz="0" w:space="0" w:color="auto"/>
        <w:right w:val="none" w:sz="0" w:space="0" w:color="auto"/>
      </w:divBdr>
    </w:div>
    <w:div w:id="141698844">
      <w:bodyDiv w:val="1"/>
      <w:marLeft w:val="0"/>
      <w:marRight w:val="0"/>
      <w:marTop w:val="0"/>
      <w:marBottom w:val="0"/>
      <w:divBdr>
        <w:top w:val="none" w:sz="0" w:space="0" w:color="auto"/>
        <w:left w:val="none" w:sz="0" w:space="0" w:color="auto"/>
        <w:bottom w:val="none" w:sz="0" w:space="0" w:color="auto"/>
        <w:right w:val="none" w:sz="0" w:space="0" w:color="auto"/>
      </w:divBdr>
    </w:div>
    <w:div w:id="154805335">
      <w:bodyDiv w:val="1"/>
      <w:marLeft w:val="0"/>
      <w:marRight w:val="0"/>
      <w:marTop w:val="0"/>
      <w:marBottom w:val="0"/>
      <w:divBdr>
        <w:top w:val="none" w:sz="0" w:space="0" w:color="auto"/>
        <w:left w:val="none" w:sz="0" w:space="0" w:color="auto"/>
        <w:bottom w:val="none" w:sz="0" w:space="0" w:color="auto"/>
        <w:right w:val="none" w:sz="0" w:space="0" w:color="auto"/>
      </w:divBdr>
    </w:div>
    <w:div w:id="166793396">
      <w:bodyDiv w:val="1"/>
      <w:marLeft w:val="0"/>
      <w:marRight w:val="0"/>
      <w:marTop w:val="0"/>
      <w:marBottom w:val="0"/>
      <w:divBdr>
        <w:top w:val="none" w:sz="0" w:space="0" w:color="auto"/>
        <w:left w:val="none" w:sz="0" w:space="0" w:color="auto"/>
        <w:bottom w:val="none" w:sz="0" w:space="0" w:color="auto"/>
        <w:right w:val="none" w:sz="0" w:space="0" w:color="auto"/>
      </w:divBdr>
    </w:div>
    <w:div w:id="170026459">
      <w:bodyDiv w:val="1"/>
      <w:marLeft w:val="0"/>
      <w:marRight w:val="0"/>
      <w:marTop w:val="0"/>
      <w:marBottom w:val="0"/>
      <w:divBdr>
        <w:top w:val="none" w:sz="0" w:space="0" w:color="auto"/>
        <w:left w:val="none" w:sz="0" w:space="0" w:color="auto"/>
        <w:bottom w:val="none" w:sz="0" w:space="0" w:color="auto"/>
        <w:right w:val="none" w:sz="0" w:space="0" w:color="auto"/>
      </w:divBdr>
    </w:div>
    <w:div w:id="185481970">
      <w:bodyDiv w:val="1"/>
      <w:marLeft w:val="0"/>
      <w:marRight w:val="0"/>
      <w:marTop w:val="0"/>
      <w:marBottom w:val="0"/>
      <w:divBdr>
        <w:top w:val="none" w:sz="0" w:space="0" w:color="auto"/>
        <w:left w:val="none" w:sz="0" w:space="0" w:color="auto"/>
        <w:bottom w:val="none" w:sz="0" w:space="0" w:color="auto"/>
        <w:right w:val="none" w:sz="0" w:space="0" w:color="auto"/>
      </w:divBdr>
      <w:divsChild>
        <w:div w:id="521670190">
          <w:marLeft w:val="547"/>
          <w:marRight w:val="0"/>
          <w:marTop w:val="154"/>
          <w:marBottom w:val="0"/>
          <w:divBdr>
            <w:top w:val="none" w:sz="0" w:space="0" w:color="auto"/>
            <w:left w:val="none" w:sz="0" w:space="0" w:color="auto"/>
            <w:bottom w:val="none" w:sz="0" w:space="0" w:color="auto"/>
            <w:right w:val="none" w:sz="0" w:space="0" w:color="auto"/>
          </w:divBdr>
        </w:div>
        <w:div w:id="1496802482">
          <w:marLeft w:val="547"/>
          <w:marRight w:val="0"/>
          <w:marTop w:val="154"/>
          <w:marBottom w:val="0"/>
          <w:divBdr>
            <w:top w:val="none" w:sz="0" w:space="0" w:color="auto"/>
            <w:left w:val="none" w:sz="0" w:space="0" w:color="auto"/>
            <w:bottom w:val="none" w:sz="0" w:space="0" w:color="auto"/>
            <w:right w:val="none" w:sz="0" w:space="0" w:color="auto"/>
          </w:divBdr>
        </w:div>
        <w:div w:id="1473212356">
          <w:marLeft w:val="547"/>
          <w:marRight w:val="0"/>
          <w:marTop w:val="154"/>
          <w:marBottom w:val="0"/>
          <w:divBdr>
            <w:top w:val="none" w:sz="0" w:space="0" w:color="auto"/>
            <w:left w:val="none" w:sz="0" w:space="0" w:color="auto"/>
            <w:bottom w:val="none" w:sz="0" w:space="0" w:color="auto"/>
            <w:right w:val="none" w:sz="0" w:space="0" w:color="auto"/>
          </w:divBdr>
        </w:div>
        <w:div w:id="1047073821">
          <w:marLeft w:val="547"/>
          <w:marRight w:val="0"/>
          <w:marTop w:val="154"/>
          <w:marBottom w:val="0"/>
          <w:divBdr>
            <w:top w:val="none" w:sz="0" w:space="0" w:color="auto"/>
            <w:left w:val="none" w:sz="0" w:space="0" w:color="auto"/>
            <w:bottom w:val="none" w:sz="0" w:space="0" w:color="auto"/>
            <w:right w:val="none" w:sz="0" w:space="0" w:color="auto"/>
          </w:divBdr>
        </w:div>
        <w:div w:id="281227499">
          <w:marLeft w:val="547"/>
          <w:marRight w:val="0"/>
          <w:marTop w:val="154"/>
          <w:marBottom w:val="0"/>
          <w:divBdr>
            <w:top w:val="none" w:sz="0" w:space="0" w:color="auto"/>
            <w:left w:val="none" w:sz="0" w:space="0" w:color="auto"/>
            <w:bottom w:val="none" w:sz="0" w:space="0" w:color="auto"/>
            <w:right w:val="none" w:sz="0" w:space="0" w:color="auto"/>
          </w:divBdr>
        </w:div>
        <w:div w:id="1232156500">
          <w:marLeft w:val="547"/>
          <w:marRight w:val="0"/>
          <w:marTop w:val="154"/>
          <w:marBottom w:val="0"/>
          <w:divBdr>
            <w:top w:val="none" w:sz="0" w:space="0" w:color="auto"/>
            <w:left w:val="none" w:sz="0" w:space="0" w:color="auto"/>
            <w:bottom w:val="none" w:sz="0" w:space="0" w:color="auto"/>
            <w:right w:val="none" w:sz="0" w:space="0" w:color="auto"/>
          </w:divBdr>
        </w:div>
        <w:div w:id="17128213">
          <w:marLeft w:val="547"/>
          <w:marRight w:val="0"/>
          <w:marTop w:val="154"/>
          <w:marBottom w:val="0"/>
          <w:divBdr>
            <w:top w:val="none" w:sz="0" w:space="0" w:color="auto"/>
            <w:left w:val="none" w:sz="0" w:space="0" w:color="auto"/>
            <w:bottom w:val="none" w:sz="0" w:space="0" w:color="auto"/>
            <w:right w:val="none" w:sz="0" w:space="0" w:color="auto"/>
          </w:divBdr>
        </w:div>
        <w:div w:id="1119421240">
          <w:marLeft w:val="547"/>
          <w:marRight w:val="0"/>
          <w:marTop w:val="154"/>
          <w:marBottom w:val="0"/>
          <w:divBdr>
            <w:top w:val="none" w:sz="0" w:space="0" w:color="auto"/>
            <w:left w:val="none" w:sz="0" w:space="0" w:color="auto"/>
            <w:bottom w:val="none" w:sz="0" w:space="0" w:color="auto"/>
            <w:right w:val="none" w:sz="0" w:space="0" w:color="auto"/>
          </w:divBdr>
        </w:div>
      </w:divsChild>
    </w:div>
    <w:div w:id="187529378">
      <w:bodyDiv w:val="1"/>
      <w:marLeft w:val="0"/>
      <w:marRight w:val="0"/>
      <w:marTop w:val="0"/>
      <w:marBottom w:val="0"/>
      <w:divBdr>
        <w:top w:val="none" w:sz="0" w:space="0" w:color="auto"/>
        <w:left w:val="none" w:sz="0" w:space="0" w:color="auto"/>
        <w:bottom w:val="none" w:sz="0" w:space="0" w:color="auto"/>
        <w:right w:val="none" w:sz="0" w:space="0" w:color="auto"/>
      </w:divBdr>
    </w:div>
    <w:div w:id="188221277">
      <w:bodyDiv w:val="1"/>
      <w:marLeft w:val="0"/>
      <w:marRight w:val="0"/>
      <w:marTop w:val="0"/>
      <w:marBottom w:val="0"/>
      <w:divBdr>
        <w:top w:val="none" w:sz="0" w:space="0" w:color="auto"/>
        <w:left w:val="none" w:sz="0" w:space="0" w:color="auto"/>
        <w:bottom w:val="none" w:sz="0" w:space="0" w:color="auto"/>
        <w:right w:val="none" w:sz="0" w:space="0" w:color="auto"/>
      </w:divBdr>
    </w:div>
    <w:div w:id="188573017">
      <w:bodyDiv w:val="1"/>
      <w:marLeft w:val="0"/>
      <w:marRight w:val="0"/>
      <w:marTop w:val="0"/>
      <w:marBottom w:val="0"/>
      <w:divBdr>
        <w:top w:val="none" w:sz="0" w:space="0" w:color="auto"/>
        <w:left w:val="none" w:sz="0" w:space="0" w:color="auto"/>
        <w:bottom w:val="none" w:sz="0" w:space="0" w:color="auto"/>
        <w:right w:val="none" w:sz="0" w:space="0" w:color="auto"/>
      </w:divBdr>
    </w:div>
    <w:div w:id="193422279">
      <w:bodyDiv w:val="1"/>
      <w:marLeft w:val="0"/>
      <w:marRight w:val="0"/>
      <w:marTop w:val="0"/>
      <w:marBottom w:val="0"/>
      <w:divBdr>
        <w:top w:val="none" w:sz="0" w:space="0" w:color="auto"/>
        <w:left w:val="none" w:sz="0" w:space="0" w:color="auto"/>
        <w:bottom w:val="none" w:sz="0" w:space="0" w:color="auto"/>
        <w:right w:val="none" w:sz="0" w:space="0" w:color="auto"/>
      </w:divBdr>
    </w:div>
    <w:div w:id="214774713">
      <w:bodyDiv w:val="1"/>
      <w:marLeft w:val="0"/>
      <w:marRight w:val="0"/>
      <w:marTop w:val="0"/>
      <w:marBottom w:val="0"/>
      <w:divBdr>
        <w:top w:val="none" w:sz="0" w:space="0" w:color="auto"/>
        <w:left w:val="none" w:sz="0" w:space="0" w:color="auto"/>
        <w:bottom w:val="none" w:sz="0" w:space="0" w:color="auto"/>
        <w:right w:val="none" w:sz="0" w:space="0" w:color="auto"/>
      </w:divBdr>
    </w:div>
    <w:div w:id="224755298">
      <w:bodyDiv w:val="1"/>
      <w:marLeft w:val="0"/>
      <w:marRight w:val="0"/>
      <w:marTop w:val="0"/>
      <w:marBottom w:val="0"/>
      <w:divBdr>
        <w:top w:val="none" w:sz="0" w:space="0" w:color="auto"/>
        <w:left w:val="none" w:sz="0" w:space="0" w:color="auto"/>
        <w:bottom w:val="none" w:sz="0" w:space="0" w:color="auto"/>
        <w:right w:val="none" w:sz="0" w:space="0" w:color="auto"/>
      </w:divBdr>
    </w:div>
    <w:div w:id="226578607">
      <w:bodyDiv w:val="1"/>
      <w:marLeft w:val="0"/>
      <w:marRight w:val="0"/>
      <w:marTop w:val="0"/>
      <w:marBottom w:val="0"/>
      <w:divBdr>
        <w:top w:val="none" w:sz="0" w:space="0" w:color="auto"/>
        <w:left w:val="none" w:sz="0" w:space="0" w:color="auto"/>
        <w:bottom w:val="none" w:sz="0" w:space="0" w:color="auto"/>
        <w:right w:val="none" w:sz="0" w:space="0" w:color="auto"/>
      </w:divBdr>
    </w:div>
    <w:div w:id="233859914">
      <w:bodyDiv w:val="1"/>
      <w:marLeft w:val="0"/>
      <w:marRight w:val="0"/>
      <w:marTop w:val="0"/>
      <w:marBottom w:val="0"/>
      <w:divBdr>
        <w:top w:val="none" w:sz="0" w:space="0" w:color="auto"/>
        <w:left w:val="none" w:sz="0" w:space="0" w:color="auto"/>
        <w:bottom w:val="none" w:sz="0" w:space="0" w:color="auto"/>
        <w:right w:val="none" w:sz="0" w:space="0" w:color="auto"/>
      </w:divBdr>
    </w:div>
    <w:div w:id="237786172">
      <w:bodyDiv w:val="1"/>
      <w:marLeft w:val="0"/>
      <w:marRight w:val="0"/>
      <w:marTop w:val="0"/>
      <w:marBottom w:val="0"/>
      <w:divBdr>
        <w:top w:val="none" w:sz="0" w:space="0" w:color="auto"/>
        <w:left w:val="none" w:sz="0" w:space="0" w:color="auto"/>
        <w:bottom w:val="none" w:sz="0" w:space="0" w:color="auto"/>
        <w:right w:val="none" w:sz="0" w:space="0" w:color="auto"/>
      </w:divBdr>
    </w:div>
    <w:div w:id="242572959">
      <w:bodyDiv w:val="1"/>
      <w:marLeft w:val="0"/>
      <w:marRight w:val="0"/>
      <w:marTop w:val="0"/>
      <w:marBottom w:val="0"/>
      <w:divBdr>
        <w:top w:val="none" w:sz="0" w:space="0" w:color="auto"/>
        <w:left w:val="none" w:sz="0" w:space="0" w:color="auto"/>
        <w:bottom w:val="none" w:sz="0" w:space="0" w:color="auto"/>
        <w:right w:val="none" w:sz="0" w:space="0" w:color="auto"/>
      </w:divBdr>
    </w:div>
    <w:div w:id="251353488">
      <w:bodyDiv w:val="1"/>
      <w:marLeft w:val="0"/>
      <w:marRight w:val="0"/>
      <w:marTop w:val="0"/>
      <w:marBottom w:val="0"/>
      <w:divBdr>
        <w:top w:val="none" w:sz="0" w:space="0" w:color="auto"/>
        <w:left w:val="none" w:sz="0" w:space="0" w:color="auto"/>
        <w:bottom w:val="none" w:sz="0" w:space="0" w:color="auto"/>
        <w:right w:val="none" w:sz="0" w:space="0" w:color="auto"/>
      </w:divBdr>
    </w:div>
    <w:div w:id="251667744">
      <w:bodyDiv w:val="1"/>
      <w:marLeft w:val="0"/>
      <w:marRight w:val="0"/>
      <w:marTop w:val="0"/>
      <w:marBottom w:val="0"/>
      <w:divBdr>
        <w:top w:val="none" w:sz="0" w:space="0" w:color="auto"/>
        <w:left w:val="none" w:sz="0" w:space="0" w:color="auto"/>
        <w:bottom w:val="none" w:sz="0" w:space="0" w:color="auto"/>
        <w:right w:val="none" w:sz="0" w:space="0" w:color="auto"/>
      </w:divBdr>
    </w:div>
    <w:div w:id="255597481">
      <w:bodyDiv w:val="1"/>
      <w:marLeft w:val="0"/>
      <w:marRight w:val="0"/>
      <w:marTop w:val="0"/>
      <w:marBottom w:val="0"/>
      <w:divBdr>
        <w:top w:val="none" w:sz="0" w:space="0" w:color="auto"/>
        <w:left w:val="none" w:sz="0" w:space="0" w:color="auto"/>
        <w:bottom w:val="none" w:sz="0" w:space="0" w:color="auto"/>
        <w:right w:val="none" w:sz="0" w:space="0" w:color="auto"/>
      </w:divBdr>
    </w:div>
    <w:div w:id="260257680">
      <w:bodyDiv w:val="1"/>
      <w:marLeft w:val="0"/>
      <w:marRight w:val="0"/>
      <w:marTop w:val="0"/>
      <w:marBottom w:val="0"/>
      <w:divBdr>
        <w:top w:val="none" w:sz="0" w:space="0" w:color="auto"/>
        <w:left w:val="none" w:sz="0" w:space="0" w:color="auto"/>
        <w:bottom w:val="none" w:sz="0" w:space="0" w:color="auto"/>
        <w:right w:val="none" w:sz="0" w:space="0" w:color="auto"/>
      </w:divBdr>
    </w:div>
    <w:div w:id="263657478">
      <w:bodyDiv w:val="1"/>
      <w:marLeft w:val="0"/>
      <w:marRight w:val="0"/>
      <w:marTop w:val="0"/>
      <w:marBottom w:val="0"/>
      <w:divBdr>
        <w:top w:val="none" w:sz="0" w:space="0" w:color="auto"/>
        <w:left w:val="none" w:sz="0" w:space="0" w:color="auto"/>
        <w:bottom w:val="none" w:sz="0" w:space="0" w:color="auto"/>
        <w:right w:val="none" w:sz="0" w:space="0" w:color="auto"/>
      </w:divBdr>
    </w:div>
    <w:div w:id="268582054">
      <w:bodyDiv w:val="1"/>
      <w:marLeft w:val="0"/>
      <w:marRight w:val="0"/>
      <w:marTop w:val="0"/>
      <w:marBottom w:val="0"/>
      <w:divBdr>
        <w:top w:val="none" w:sz="0" w:space="0" w:color="auto"/>
        <w:left w:val="none" w:sz="0" w:space="0" w:color="auto"/>
        <w:bottom w:val="none" w:sz="0" w:space="0" w:color="auto"/>
        <w:right w:val="none" w:sz="0" w:space="0" w:color="auto"/>
      </w:divBdr>
    </w:div>
    <w:div w:id="269356217">
      <w:bodyDiv w:val="1"/>
      <w:marLeft w:val="0"/>
      <w:marRight w:val="0"/>
      <w:marTop w:val="0"/>
      <w:marBottom w:val="0"/>
      <w:divBdr>
        <w:top w:val="none" w:sz="0" w:space="0" w:color="auto"/>
        <w:left w:val="none" w:sz="0" w:space="0" w:color="auto"/>
        <w:bottom w:val="none" w:sz="0" w:space="0" w:color="auto"/>
        <w:right w:val="none" w:sz="0" w:space="0" w:color="auto"/>
      </w:divBdr>
    </w:div>
    <w:div w:id="272976237">
      <w:bodyDiv w:val="1"/>
      <w:marLeft w:val="0"/>
      <w:marRight w:val="0"/>
      <w:marTop w:val="0"/>
      <w:marBottom w:val="0"/>
      <w:divBdr>
        <w:top w:val="none" w:sz="0" w:space="0" w:color="auto"/>
        <w:left w:val="none" w:sz="0" w:space="0" w:color="auto"/>
        <w:bottom w:val="none" w:sz="0" w:space="0" w:color="auto"/>
        <w:right w:val="none" w:sz="0" w:space="0" w:color="auto"/>
      </w:divBdr>
    </w:div>
    <w:div w:id="274406048">
      <w:bodyDiv w:val="1"/>
      <w:marLeft w:val="0"/>
      <w:marRight w:val="0"/>
      <w:marTop w:val="0"/>
      <w:marBottom w:val="0"/>
      <w:divBdr>
        <w:top w:val="none" w:sz="0" w:space="0" w:color="auto"/>
        <w:left w:val="none" w:sz="0" w:space="0" w:color="auto"/>
        <w:bottom w:val="none" w:sz="0" w:space="0" w:color="auto"/>
        <w:right w:val="none" w:sz="0" w:space="0" w:color="auto"/>
      </w:divBdr>
    </w:div>
    <w:div w:id="275142401">
      <w:bodyDiv w:val="1"/>
      <w:marLeft w:val="0"/>
      <w:marRight w:val="0"/>
      <w:marTop w:val="0"/>
      <w:marBottom w:val="0"/>
      <w:divBdr>
        <w:top w:val="none" w:sz="0" w:space="0" w:color="auto"/>
        <w:left w:val="none" w:sz="0" w:space="0" w:color="auto"/>
        <w:bottom w:val="none" w:sz="0" w:space="0" w:color="auto"/>
        <w:right w:val="none" w:sz="0" w:space="0" w:color="auto"/>
      </w:divBdr>
    </w:div>
    <w:div w:id="286201712">
      <w:bodyDiv w:val="1"/>
      <w:marLeft w:val="0"/>
      <w:marRight w:val="0"/>
      <w:marTop w:val="0"/>
      <w:marBottom w:val="0"/>
      <w:divBdr>
        <w:top w:val="none" w:sz="0" w:space="0" w:color="auto"/>
        <w:left w:val="none" w:sz="0" w:space="0" w:color="auto"/>
        <w:bottom w:val="none" w:sz="0" w:space="0" w:color="auto"/>
        <w:right w:val="none" w:sz="0" w:space="0" w:color="auto"/>
      </w:divBdr>
    </w:div>
    <w:div w:id="293289857">
      <w:bodyDiv w:val="1"/>
      <w:marLeft w:val="0"/>
      <w:marRight w:val="0"/>
      <w:marTop w:val="0"/>
      <w:marBottom w:val="0"/>
      <w:divBdr>
        <w:top w:val="none" w:sz="0" w:space="0" w:color="auto"/>
        <w:left w:val="none" w:sz="0" w:space="0" w:color="auto"/>
        <w:bottom w:val="none" w:sz="0" w:space="0" w:color="auto"/>
        <w:right w:val="none" w:sz="0" w:space="0" w:color="auto"/>
      </w:divBdr>
    </w:div>
    <w:div w:id="300695617">
      <w:bodyDiv w:val="1"/>
      <w:marLeft w:val="0"/>
      <w:marRight w:val="0"/>
      <w:marTop w:val="0"/>
      <w:marBottom w:val="0"/>
      <w:divBdr>
        <w:top w:val="none" w:sz="0" w:space="0" w:color="auto"/>
        <w:left w:val="none" w:sz="0" w:space="0" w:color="auto"/>
        <w:bottom w:val="none" w:sz="0" w:space="0" w:color="auto"/>
        <w:right w:val="none" w:sz="0" w:space="0" w:color="auto"/>
      </w:divBdr>
    </w:div>
    <w:div w:id="311175732">
      <w:bodyDiv w:val="1"/>
      <w:marLeft w:val="0"/>
      <w:marRight w:val="0"/>
      <w:marTop w:val="0"/>
      <w:marBottom w:val="0"/>
      <w:divBdr>
        <w:top w:val="none" w:sz="0" w:space="0" w:color="auto"/>
        <w:left w:val="none" w:sz="0" w:space="0" w:color="auto"/>
        <w:bottom w:val="none" w:sz="0" w:space="0" w:color="auto"/>
        <w:right w:val="none" w:sz="0" w:space="0" w:color="auto"/>
      </w:divBdr>
    </w:div>
    <w:div w:id="314644914">
      <w:bodyDiv w:val="1"/>
      <w:marLeft w:val="0"/>
      <w:marRight w:val="0"/>
      <w:marTop w:val="0"/>
      <w:marBottom w:val="0"/>
      <w:divBdr>
        <w:top w:val="none" w:sz="0" w:space="0" w:color="auto"/>
        <w:left w:val="none" w:sz="0" w:space="0" w:color="auto"/>
        <w:bottom w:val="none" w:sz="0" w:space="0" w:color="auto"/>
        <w:right w:val="none" w:sz="0" w:space="0" w:color="auto"/>
      </w:divBdr>
    </w:div>
    <w:div w:id="314838259">
      <w:bodyDiv w:val="1"/>
      <w:marLeft w:val="0"/>
      <w:marRight w:val="0"/>
      <w:marTop w:val="0"/>
      <w:marBottom w:val="0"/>
      <w:divBdr>
        <w:top w:val="none" w:sz="0" w:space="0" w:color="auto"/>
        <w:left w:val="none" w:sz="0" w:space="0" w:color="auto"/>
        <w:bottom w:val="none" w:sz="0" w:space="0" w:color="auto"/>
        <w:right w:val="none" w:sz="0" w:space="0" w:color="auto"/>
      </w:divBdr>
    </w:div>
    <w:div w:id="316614822">
      <w:bodyDiv w:val="1"/>
      <w:marLeft w:val="0"/>
      <w:marRight w:val="0"/>
      <w:marTop w:val="0"/>
      <w:marBottom w:val="0"/>
      <w:divBdr>
        <w:top w:val="none" w:sz="0" w:space="0" w:color="auto"/>
        <w:left w:val="none" w:sz="0" w:space="0" w:color="auto"/>
        <w:bottom w:val="none" w:sz="0" w:space="0" w:color="auto"/>
        <w:right w:val="none" w:sz="0" w:space="0" w:color="auto"/>
      </w:divBdr>
    </w:div>
    <w:div w:id="324088238">
      <w:bodyDiv w:val="1"/>
      <w:marLeft w:val="0"/>
      <w:marRight w:val="0"/>
      <w:marTop w:val="0"/>
      <w:marBottom w:val="0"/>
      <w:divBdr>
        <w:top w:val="none" w:sz="0" w:space="0" w:color="auto"/>
        <w:left w:val="none" w:sz="0" w:space="0" w:color="auto"/>
        <w:bottom w:val="none" w:sz="0" w:space="0" w:color="auto"/>
        <w:right w:val="none" w:sz="0" w:space="0" w:color="auto"/>
      </w:divBdr>
    </w:div>
    <w:div w:id="326634083">
      <w:bodyDiv w:val="1"/>
      <w:marLeft w:val="0"/>
      <w:marRight w:val="0"/>
      <w:marTop w:val="0"/>
      <w:marBottom w:val="0"/>
      <w:divBdr>
        <w:top w:val="none" w:sz="0" w:space="0" w:color="auto"/>
        <w:left w:val="none" w:sz="0" w:space="0" w:color="auto"/>
        <w:bottom w:val="none" w:sz="0" w:space="0" w:color="auto"/>
        <w:right w:val="none" w:sz="0" w:space="0" w:color="auto"/>
      </w:divBdr>
    </w:div>
    <w:div w:id="329993051">
      <w:bodyDiv w:val="1"/>
      <w:marLeft w:val="0"/>
      <w:marRight w:val="0"/>
      <w:marTop w:val="0"/>
      <w:marBottom w:val="0"/>
      <w:divBdr>
        <w:top w:val="none" w:sz="0" w:space="0" w:color="auto"/>
        <w:left w:val="none" w:sz="0" w:space="0" w:color="auto"/>
        <w:bottom w:val="none" w:sz="0" w:space="0" w:color="auto"/>
        <w:right w:val="none" w:sz="0" w:space="0" w:color="auto"/>
      </w:divBdr>
    </w:div>
    <w:div w:id="334965768">
      <w:bodyDiv w:val="1"/>
      <w:marLeft w:val="0"/>
      <w:marRight w:val="0"/>
      <w:marTop w:val="0"/>
      <w:marBottom w:val="0"/>
      <w:divBdr>
        <w:top w:val="none" w:sz="0" w:space="0" w:color="auto"/>
        <w:left w:val="none" w:sz="0" w:space="0" w:color="auto"/>
        <w:bottom w:val="none" w:sz="0" w:space="0" w:color="auto"/>
        <w:right w:val="none" w:sz="0" w:space="0" w:color="auto"/>
      </w:divBdr>
    </w:div>
    <w:div w:id="337468035">
      <w:bodyDiv w:val="1"/>
      <w:marLeft w:val="0"/>
      <w:marRight w:val="0"/>
      <w:marTop w:val="0"/>
      <w:marBottom w:val="0"/>
      <w:divBdr>
        <w:top w:val="none" w:sz="0" w:space="0" w:color="auto"/>
        <w:left w:val="none" w:sz="0" w:space="0" w:color="auto"/>
        <w:bottom w:val="none" w:sz="0" w:space="0" w:color="auto"/>
        <w:right w:val="none" w:sz="0" w:space="0" w:color="auto"/>
      </w:divBdr>
    </w:div>
    <w:div w:id="349576412">
      <w:bodyDiv w:val="1"/>
      <w:marLeft w:val="0"/>
      <w:marRight w:val="0"/>
      <w:marTop w:val="0"/>
      <w:marBottom w:val="0"/>
      <w:divBdr>
        <w:top w:val="none" w:sz="0" w:space="0" w:color="auto"/>
        <w:left w:val="none" w:sz="0" w:space="0" w:color="auto"/>
        <w:bottom w:val="none" w:sz="0" w:space="0" w:color="auto"/>
        <w:right w:val="none" w:sz="0" w:space="0" w:color="auto"/>
      </w:divBdr>
    </w:div>
    <w:div w:id="358701647">
      <w:bodyDiv w:val="1"/>
      <w:marLeft w:val="0"/>
      <w:marRight w:val="0"/>
      <w:marTop w:val="0"/>
      <w:marBottom w:val="0"/>
      <w:divBdr>
        <w:top w:val="none" w:sz="0" w:space="0" w:color="auto"/>
        <w:left w:val="none" w:sz="0" w:space="0" w:color="auto"/>
        <w:bottom w:val="none" w:sz="0" w:space="0" w:color="auto"/>
        <w:right w:val="none" w:sz="0" w:space="0" w:color="auto"/>
      </w:divBdr>
    </w:div>
    <w:div w:id="374964057">
      <w:bodyDiv w:val="1"/>
      <w:marLeft w:val="0"/>
      <w:marRight w:val="0"/>
      <w:marTop w:val="0"/>
      <w:marBottom w:val="0"/>
      <w:divBdr>
        <w:top w:val="none" w:sz="0" w:space="0" w:color="auto"/>
        <w:left w:val="none" w:sz="0" w:space="0" w:color="auto"/>
        <w:bottom w:val="none" w:sz="0" w:space="0" w:color="auto"/>
        <w:right w:val="none" w:sz="0" w:space="0" w:color="auto"/>
      </w:divBdr>
    </w:div>
    <w:div w:id="377362950">
      <w:bodyDiv w:val="1"/>
      <w:marLeft w:val="0"/>
      <w:marRight w:val="0"/>
      <w:marTop w:val="0"/>
      <w:marBottom w:val="0"/>
      <w:divBdr>
        <w:top w:val="none" w:sz="0" w:space="0" w:color="auto"/>
        <w:left w:val="none" w:sz="0" w:space="0" w:color="auto"/>
        <w:bottom w:val="none" w:sz="0" w:space="0" w:color="auto"/>
        <w:right w:val="none" w:sz="0" w:space="0" w:color="auto"/>
      </w:divBdr>
    </w:div>
    <w:div w:id="379793973">
      <w:bodyDiv w:val="1"/>
      <w:marLeft w:val="0"/>
      <w:marRight w:val="0"/>
      <w:marTop w:val="0"/>
      <w:marBottom w:val="0"/>
      <w:divBdr>
        <w:top w:val="none" w:sz="0" w:space="0" w:color="auto"/>
        <w:left w:val="none" w:sz="0" w:space="0" w:color="auto"/>
        <w:bottom w:val="none" w:sz="0" w:space="0" w:color="auto"/>
        <w:right w:val="none" w:sz="0" w:space="0" w:color="auto"/>
      </w:divBdr>
    </w:div>
    <w:div w:id="391540934">
      <w:bodyDiv w:val="1"/>
      <w:marLeft w:val="0"/>
      <w:marRight w:val="0"/>
      <w:marTop w:val="0"/>
      <w:marBottom w:val="0"/>
      <w:divBdr>
        <w:top w:val="none" w:sz="0" w:space="0" w:color="auto"/>
        <w:left w:val="none" w:sz="0" w:space="0" w:color="auto"/>
        <w:bottom w:val="none" w:sz="0" w:space="0" w:color="auto"/>
        <w:right w:val="none" w:sz="0" w:space="0" w:color="auto"/>
      </w:divBdr>
    </w:div>
    <w:div w:id="392847714">
      <w:bodyDiv w:val="1"/>
      <w:marLeft w:val="0"/>
      <w:marRight w:val="0"/>
      <w:marTop w:val="0"/>
      <w:marBottom w:val="0"/>
      <w:divBdr>
        <w:top w:val="none" w:sz="0" w:space="0" w:color="auto"/>
        <w:left w:val="none" w:sz="0" w:space="0" w:color="auto"/>
        <w:bottom w:val="none" w:sz="0" w:space="0" w:color="auto"/>
        <w:right w:val="none" w:sz="0" w:space="0" w:color="auto"/>
      </w:divBdr>
    </w:div>
    <w:div w:id="402990660">
      <w:bodyDiv w:val="1"/>
      <w:marLeft w:val="0"/>
      <w:marRight w:val="0"/>
      <w:marTop w:val="0"/>
      <w:marBottom w:val="0"/>
      <w:divBdr>
        <w:top w:val="none" w:sz="0" w:space="0" w:color="auto"/>
        <w:left w:val="none" w:sz="0" w:space="0" w:color="auto"/>
        <w:bottom w:val="none" w:sz="0" w:space="0" w:color="auto"/>
        <w:right w:val="none" w:sz="0" w:space="0" w:color="auto"/>
      </w:divBdr>
    </w:div>
    <w:div w:id="406922350">
      <w:bodyDiv w:val="1"/>
      <w:marLeft w:val="0"/>
      <w:marRight w:val="0"/>
      <w:marTop w:val="0"/>
      <w:marBottom w:val="0"/>
      <w:divBdr>
        <w:top w:val="none" w:sz="0" w:space="0" w:color="auto"/>
        <w:left w:val="none" w:sz="0" w:space="0" w:color="auto"/>
        <w:bottom w:val="none" w:sz="0" w:space="0" w:color="auto"/>
        <w:right w:val="none" w:sz="0" w:space="0" w:color="auto"/>
      </w:divBdr>
    </w:div>
    <w:div w:id="412092124">
      <w:bodyDiv w:val="1"/>
      <w:marLeft w:val="0"/>
      <w:marRight w:val="0"/>
      <w:marTop w:val="0"/>
      <w:marBottom w:val="0"/>
      <w:divBdr>
        <w:top w:val="none" w:sz="0" w:space="0" w:color="auto"/>
        <w:left w:val="none" w:sz="0" w:space="0" w:color="auto"/>
        <w:bottom w:val="none" w:sz="0" w:space="0" w:color="auto"/>
        <w:right w:val="none" w:sz="0" w:space="0" w:color="auto"/>
      </w:divBdr>
    </w:div>
    <w:div w:id="416559932">
      <w:bodyDiv w:val="1"/>
      <w:marLeft w:val="0"/>
      <w:marRight w:val="0"/>
      <w:marTop w:val="0"/>
      <w:marBottom w:val="0"/>
      <w:divBdr>
        <w:top w:val="none" w:sz="0" w:space="0" w:color="auto"/>
        <w:left w:val="none" w:sz="0" w:space="0" w:color="auto"/>
        <w:bottom w:val="none" w:sz="0" w:space="0" w:color="auto"/>
        <w:right w:val="none" w:sz="0" w:space="0" w:color="auto"/>
      </w:divBdr>
    </w:div>
    <w:div w:id="418328348">
      <w:bodyDiv w:val="1"/>
      <w:marLeft w:val="0"/>
      <w:marRight w:val="0"/>
      <w:marTop w:val="0"/>
      <w:marBottom w:val="0"/>
      <w:divBdr>
        <w:top w:val="none" w:sz="0" w:space="0" w:color="auto"/>
        <w:left w:val="none" w:sz="0" w:space="0" w:color="auto"/>
        <w:bottom w:val="none" w:sz="0" w:space="0" w:color="auto"/>
        <w:right w:val="none" w:sz="0" w:space="0" w:color="auto"/>
      </w:divBdr>
    </w:div>
    <w:div w:id="420223432">
      <w:bodyDiv w:val="1"/>
      <w:marLeft w:val="0"/>
      <w:marRight w:val="0"/>
      <w:marTop w:val="0"/>
      <w:marBottom w:val="0"/>
      <w:divBdr>
        <w:top w:val="none" w:sz="0" w:space="0" w:color="auto"/>
        <w:left w:val="none" w:sz="0" w:space="0" w:color="auto"/>
        <w:bottom w:val="none" w:sz="0" w:space="0" w:color="auto"/>
        <w:right w:val="none" w:sz="0" w:space="0" w:color="auto"/>
      </w:divBdr>
    </w:div>
    <w:div w:id="426464623">
      <w:bodyDiv w:val="1"/>
      <w:marLeft w:val="0"/>
      <w:marRight w:val="0"/>
      <w:marTop w:val="0"/>
      <w:marBottom w:val="0"/>
      <w:divBdr>
        <w:top w:val="none" w:sz="0" w:space="0" w:color="auto"/>
        <w:left w:val="none" w:sz="0" w:space="0" w:color="auto"/>
        <w:bottom w:val="none" w:sz="0" w:space="0" w:color="auto"/>
        <w:right w:val="none" w:sz="0" w:space="0" w:color="auto"/>
      </w:divBdr>
    </w:div>
    <w:div w:id="435753227">
      <w:bodyDiv w:val="1"/>
      <w:marLeft w:val="0"/>
      <w:marRight w:val="0"/>
      <w:marTop w:val="0"/>
      <w:marBottom w:val="0"/>
      <w:divBdr>
        <w:top w:val="none" w:sz="0" w:space="0" w:color="auto"/>
        <w:left w:val="none" w:sz="0" w:space="0" w:color="auto"/>
        <w:bottom w:val="none" w:sz="0" w:space="0" w:color="auto"/>
        <w:right w:val="none" w:sz="0" w:space="0" w:color="auto"/>
      </w:divBdr>
    </w:div>
    <w:div w:id="446781864">
      <w:bodyDiv w:val="1"/>
      <w:marLeft w:val="0"/>
      <w:marRight w:val="0"/>
      <w:marTop w:val="0"/>
      <w:marBottom w:val="0"/>
      <w:divBdr>
        <w:top w:val="none" w:sz="0" w:space="0" w:color="auto"/>
        <w:left w:val="none" w:sz="0" w:space="0" w:color="auto"/>
        <w:bottom w:val="none" w:sz="0" w:space="0" w:color="auto"/>
        <w:right w:val="none" w:sz="0" w:space="0" w:color="auto"/>
      </w:divBdr>
    </w:div>
    <w:div w:id="450974953">
      <w:bodyDiv w:val="1"/>
      <w:marLeft w:val="0"/>
      <w:marRight w:val="0"/>
      <w:marTop w:val="0"/>
      <w:marBottom w:val="0"/>
      <w:divBdr>
        <w:top w:val="none" w:sz="0" w:space="0" w:color="auto"/>
        <w:left w:val="none" w:sz="0" w:space="0" w:color="auto"/>
        <w:bottom w:val="none" w:sz="0" w:space="0" w:color="auto"/>
        <w:right w:val="none" w:sz="0" w:space="0" w:color="auto"/>
      </w:divBdr>
    </w:div>
    <w:div w:id="454951791">
      <w:bodyDiv w:val="1"/>
      <w:marLeft w:val="0"/>
      <w:marRight w:val="0"/>
      <w:marTop w:val="0"/>
      <w:marBottom w:val="0"/>
      <w:divBdr>
        <w:top w:val="none" w:sz="0" w:space="0" w:color="auto"/>
        <w:left w:val="none" w:sz="0" w:space="0" w:color="auto"/>
        <w:bottom w:val="none" w:sz="0" w:space="0" w:color="auto"/>
        <w:right w:val="none" w:sz="0" w:space="0" w:color="auto"/>
      </w:divBdr>
    </w:div>
    <w:div w:id="470683083">
      <w:bodyDiv w:val="1"/>
      <w:marLeft w:val="0"/>
      <w:marRight w:val="0"/>
      <w:marTop w:val="0"/>
      <w:marBottom w:val="0"/>
      <w:divBdr>
        <w:top w:val="none" w:sz="0" w:space="0" w:color="auto"/>
        <w:left w:val="none" w:sz="0" w:space="0" w:color="auto"/>
        <w:bottom w:val="none" w:sz="0" w:space="0" w:color="auto"/>
        <w:right w:val="none" w:sz="0" w:space="0" w:color="auto"/>
      </w:divBdr>
    </w:div>
    <w:div w:id="471411489">
      <w:bodyDiv w:val="1"/>
      <w:marLeft w:val="0"/>
      <w:marRight w:val="0"/>
      <w:marTop w:val="0"/>
      <w:marBottom w:val="0"/>
      <w:divBdr>
        <w:top w:val="none" w:sz="0" w:space="0" w:color="auto"/>
        <w:left w:val="none" w:sz="0" w:space="0" w:color="auto"/>
        <w:bottom w:val="none" w:sz="0" w:space="0" w:color="auto"/>
        <w:right w:val="none" w:sz="0" w:space="0" w:color="auto"/>
      </w:divBdr>
    </w:div>
    <w:div w:id="499583419">
      <w:bodyDiv w:val="1"/>
      <w:marLeft w:val="0"/>
      <w:marRight w:val="0"/>
      <w:marTop w:val="0"/>
      <w:marBottom w:val="0"/>
      <w:divBdr>
        <w:top w:val="none" w:sz="0" w:space="0" w:color="auto"/>
        <w:left w:val="none" w:sz="0" w:space="0" w:color="auto"/>
        <w:bottom w:val="none" w:sz="0" w:space="0" w:color="auto"/>
        <w:right w:val="none" w:sz="0" w:space="0" w:color="auto"/>
      </w:divBdr>
    </w:div>
    <w:div w:id="509565781">
      <w:bodyDiv w:val="1"/>
      <w:marLeft w:val="0"/>
      <w:marRight w:val="0"/>
      <w:marTop w:val="0"/>
      <w:marBottom w:val="0"/>
      <w:divBdr>
        <w:top w:val="none" w:sz="0" w:space="0" w:color="auto"/>
        <w:left w:val="none" w:sz="0" w:space="0" w:color="auto"/>
        <w:bottom w:val="none" w:sz="0" w:space="0" w:color="auto"/>
        <w:right w:val="none" w:sz="0" w:space="0" w:color="auto"/>
      </w:divBdr>
    </w:div>
    <w:div w:id="511378342">
      <w:bodyDiv w:val="1"/>
      <w:marLeft w:val="0"/>
      <w:marRight w:val="0"/>
      <w:marTop w:val="0"/>
      <w:marBottom w:val="0"/>
      <w:divBdr>
        <w:top w:val="none" w:sz="0" w:space="0" w:color="auto"/>
        <w:left w:val="none" w:sz="0" w:space="0" w:color="auto"/>
        <w:bottom w:val="none" w:sz="0" w:space="0" w:color="auto"/>
        <w:right w:val="none" w:sz="0" w:space="0" w:color="auto"/>
      </w:divBdr>
    </w:div>
    <w:div w:id="513301353">
      <w:bodyDiv w:val="1"/>
      <w:marLeft w:val="0"/>
      <w:marRight w:val="0"/>
      <w:marTop w:val="0"/>
      <w:marBottom w:val="0"/>
      <w:divBdr>
        <w:top w:val="none" w:sz="0" w:space="0" w:color="auto"/>
        <w:left w:val="none" w:sz="0" w:space="0" w:color="auto"/>
        <w:bottom w:val="none" w:sz="0" w:space="0" w:color="auto"/>
        <w:right w:val="none" w:sz="0" w:space="0" w:color="auto"/>
      </w:divBdr>
    </w:div>
    <w:div w:id="524178647">
      <w:bodyDiv w:val="1"/>
      <w:marLeft w:val="0"/>
      <w:marRight w:val="0"/>
      <w:marTop w:val="0"/>
      <w:marBottom w:val="0"/>
      <w:divBdr>
        <w:top w:val="none" w:sz="0" w:space="0" w:color="auto"/>
        <w:left w:val="none" w:sz="0" w:space="0" w:color="auto"/>
        <w:bottom w:val="none" w:sz="0" w:space="0" w:color="auto"/>
        <w:right w:val="none" w:sz="0" w:space="0" w:color="auto"/>
      </w:divBdr>
    </w:div>
    <w:div w:id="533156261">
      <w:bodyDiv w:val="1"/>
      <w:marLeft w:val="0"/>
      <w:marRight w:val="0"/>
      <w:marTop w:val="0"/>
      <w:marBottom w:val="0"/>
      <w:divBdr>
        <w:top w:val="none" w:sz="0" w:space="0" w:color="auto"/>
        <w:left w:val="none" w:sz="0" w:space="0" w:color="auto"/>
        <w:bottom w:val="none" w:sz="0" w:space="0" w:color="auto"/>
        <w:right w:val="none" w:sz="0" w:space="0" w:color="auto"/>
      </w:divBdr>
    </w:div>
    <w:div w:id="535852312">
      <w:bodyDiv w:val="1"/>
      <w:marLeft w:val="0"/>
      <w:marRight w:val="0"/>
      <w:marTop w:val="0"/>
      <w:marBottom w:val="0"/>
      <w:divBdr>
        <w:top w:val="none" w:sz="0" w:space="0" w:color="auto"/>
        <w:left w:val="none" w:sz="0" w:space="0" w:color="auto"/>
        <w:bottom w:val="none" w:sz="0" w:space="0" w:color="auto"/>
        <w:right w:val="none" w:sz="0" w:space="0" w:color="auto"/>
      </w:divBdr>
    </w:div>
    <w:div w:id="544172536">
      <w:bodyDiv w:val="1"/>
      <w:marLeft w:val="0"/>
      <w:marRight w:val="0"/>
      <w:marTop w:val="0"/>
      <w:marBottom w:val="0"/>
      <w:divBdr>
        <w:top w:val="none" w:sz="0" w:space="0" w:color="auto"/>
        <w:left w:val="none" w:sz="0" w:space="0" w:color="auto"/>
        <w:bottom w:val="none" w:sz="0" w:space="0" w:color="auto"/>
        <w:right w:val="none" w:sz="0" w:space="0" w:color="auto"/>
      </w:divBdr>
    </w:div>
    <w:div w:id="549460300">
      <w:bodyDiv w:val="1"/>
      <w:marLeft w:val="0"/>
      <w:marRight w:val="0"/>
      <w:marTop w:val="0"/>
      <w:marBottom w:val="0"/>
      <w:divBdr>
        <w:top w:val="none" w:sz="0" w:space="0" w:color="auto"/>
        <w:left w:val="none" w:sz="0" w:space="0" w:color="auto"/>
        <w:bottom w:val="none" w:sz="0" w:space="0" w:color="auto"/>
        <w:right w:val="none" w:sz="0" w:space="0" w:color="auto"/>
      </w:divBdr>
    </w:div>
    <w:div w:id="551430221">
      <w:bodyDiv w:val="1"/>
      <w:marLeft w:val="0"/>
      <w:marRight w:val="0"/>
      <w:marTop w:val="0"/>
      <w:marBottom w:val="0"/>
      <w:divBdr>
        <w:top w:val="none" w:sz="0" w:space="0" w:color="auto"/>
        <w:left w:val="none" w:sz="0" w:space="0" w:color="auto"/>
        <w:bottom w:val="none" w:sz="0" w:space="0" w:color="auto"/>
        <w:right w:val="none" w:sz="0" w:space="0" w:color="auto"/>
      </w:divBdr>
    </w:div>
    <w:div w:id="555624838">
      <w:bodyDiv w:val="1"/>
      <w:marLeft w:val="0"/>
      <w:marRight w:val="0"/>
      <w:marTop w:val="0"/>
      <w:marBottom w:val="0"/>
      <w:divBdr>
        <w:top w:val="none" w:sz="0" w:space="0" w:color="auto"/>
        <w:left w:val="none" w:sz="0" w:space="0" w:color="auto"/>
        <w:bottom w:val="none" w:sz="0" w:space="0" w:color="auto"/>
        <w:right w:val="none" w:sz="0" w:space="0" w:color="auto"/>
      </w:divBdr>
    </w:div>
    <w:div w:id="559101137">
      <w:bodyDiv w:val="1"/>
      <w:marLeft w:val="0"/>
      <w:marRight w:val="0"/>
      <w:marTop w:val="0"/>
      <w:marBottom w:val="0"/>
      <w:divBdr>
        <w:top w:val="none" w:sz="0" w:space="0" w:color="auto"/>
        <w:left w:val="none" w:sz="0" w:space="0" w:color="auto"/>
        <w:bottom w:val="none" w:sz="0" w:space="0" w:color="auto"/>
        <w:right w:val="none" w:sz="0" w:space="0" w:color="auto"/>
      </w:divBdr>
    </w:div>
    <w:div w:id="559706416">
      <w:bodyDiv w:val="1"/>
      <w:marLeft w:val="0"/>
      <w:marRight w:val="0"/>
      <w:marTop w:val="0"/>
      <w:marBottom w:val="0"/>
      <w:divBdr>
        <w:top w:val="none" w:sz="0" w:space="0" w:color="auto"/>
        <w:left w:val="none" w:sz="0" w:space="0" w:color="auto"/>
        <w:bottom w:val="none" w:sz="0" w:space="0" w:color="auto"/>
        <w:right w:val="none" w:sz="0" w:space="0" w:color="auto"/>
      </w:divBdr>
    </w:div>
    <w:div w:id="563953909">
      <w:bodyDiv w:val="1"/>
      <w:marLeft w:val="0"/>
      <w:marRight w:val="0"/>
      <w:marTop w:val="0"/>
      <w:marBottom w:val="0"/>
      <w:divBdr>
        <w:top w:val="none" w:sz="0" w:space="0" w:color="auto"/>
        <w:left w:val="none" w:sz="0" w:space="0" w:color="auto"/>
        <w:bottom w:val="none" w:sz="0" w:space="0" w:color="auto"/>
        <w:right w:val="none" w:sz="0" w:space="0" w:color="auto"/>
      </w:divBdr>
    </w:div>
    <w:div w:id="564489325">
      <w:bodyDiv w:val="1"/>
      <w:marLeft w:val="0"/>
      <w:marRight w:val="0"/>
      <w:marTop w:val="0"/>
      <w:marBottom w:val="0"/>
      <w:divBdr>
        <w:top w:val="none" w:sz="0" w:space="0" w:color="auto"/>
        <w:left w:val="none" w:sz="0" w:space="0" w:color="auto"/>
        <w:bottom w:val="none" w:sz="0" w:space="0" w:color="auto"/>
        <w:right w:val="none" w:sz="0" w:space="0" w:color="auto"/>
      </w:divBdr>
    </w:div>
    <w:div w:id="574781320">
      <w:bodyDiv w:val="1"/>
      <w:marLeft w:val="0"/>
      <w:marRight w:val="0"/>
      <w:marTop w:val="0"/>
      <w:marBottom w:val="0"/>
      <w:divBdr>
        <w:top w:val="none" w:sz="0" w:space="0" w:color="auto"/>
        <w:left w:val="none" w:sz="0" w:space="0" w:color="auto"/>
        <w:bottom w:val="none" w:sz="0" w:space="0" w:color="auto"/>
        <w:right w:val="none" w:sz="0" w:space="0" w:color="auto"/>
      </w:divBdr>
    </w:div>
    <w:div w:id="582104549">
      <w:bodyDiv w:val="1"/>
      <w:marLeft w:val="0"/>
      <w:marRight w:val="0"/>
      <w:marTop w:val="0"/>
      <w:marBottom w:val="0"/>
      <w:divBdr>
        <w:top w:val="none" w:sz="0" w:space="0" w:color="auto"/>
        <w:left w:val="none" w:sz="0" w:space="0" w:color="auto"/>
        <w:bottom w:val="none" w:sz="0" w:space="0" w:color="auto"/>
        <w:right w:val="none" w:sz="0" w:space="0" w:color="auto"/>
      </w:divBdr>
    </w:div>
    <w:div w:id="585697521">
      <w:bodyDiv w:val="1"/>
      <w:marLeft w:val="0"/>
      <w:marRight w:val="0"/>
      <w:marTop w:val="0"/>
      <w:marBottom w:val="0"/>
      <w:divBdr>
        <w:top w:val="none" w:sz="0" w:space="0" w:color="auto"/>
        <w:left w:val="none" w:sz="0" w:space="0" w:color="auto"/>
        <w:bottom w:val="none" w:sz="0" w:space="0" w:color="auto"/>
        <w:right w:val="none" w:sz="0" w:space="0" w:color="auto"/>
      </w:divBdr>
    </w:div>
    <w:div w:id="587929273">
      <w:bodyDiv w:val="1"/>
      <w:marLeft w:val="0"/>
      <w:marRight w:val="0"/>
      <w:marTop w:val="0"/>
      <w:marBottom w:val="0"/>
      <w:divBdr>
        <w:top w:val="none" w:sz="0" w:space="0" w:color="auto"/>
        <w:left w:val="none" w:sz="0" w:space="0" w:color="auto"/>
        <w:bottom w:val="none" w:sz="0" w:space="0" w:color="auto"/>
        <w:right w:val="none" w:sz="0" w:space="0" w:color="auto"/>
      </w:divBdr>
    </w:div>
    <w:div w:id="589580237">
      <w:bodyDiv w:val="1"/>
      <w:marLeft w:val="0"/>
      <w:marRight w:val="0"/>
      <w:marTop w:val="0"/>
      <w:marBottom w:val="0"/>
      <w:divBdr>
        <w:top w:val="none" w:sz="0" w:space="0" w:color="auto"/>
        <w:left w:val="none" w:sz="0" w:space="0" w:color="auto"/>
        <w:bottom w:val="none" w:sz="0" w:space="0" w:color="auto"/>
        <w:right w:val="none" w:sz="0" w:space="0" w:color="auto"/>
      </w:divBdr>
    </w:div>
    <w:div w:id="589973616">
      <w:bodyDiv w:val="1"/>
      <w:marLeft w:val="0"/>
      <w:marRight w:val="0"/>
      <w:marTop w:val="0"/>
      <w:marBottom w:val="0"/>
      <w:divBdr>
        <w:top w:val="none" w:sz="0" w:space="0" w:color="auto"/>
        <w:left w:val="none" w:sz="0" w:space="0" w:color="auto"/>
        <w:bottom w:val="none" w:sz="0" w:space="0" w:color="auto"/>
        <w:right w:val="none" w:sz="0" w:space="0" w:color="auto"/>
      </w:divBdr>
    </w:div>
    <w:div w:id="590815547">
      <w:bodyDiv w:val="1"/>
      <w:marLeft w:val="0"/>
      <w:marRight w:val="0"/>
      <w:marTop w:val="0"/>
      <w:marBottom w:val="0"/>
      <w:divBdr>
        <w:top w:val="none" w:sz="0" w:space="0" w:color="auto"/>
        <w:left w:val="none" w:sz="0" w:space="0" w:color="auto"/>
        <w:bottom w:val="none" w:sz="0" w:space="0" w:color="auto"/>
        <w:right w:val="none" w:sz="0" w:space="0" w:color="auto"/>
      </w:divBdr>
    </w:div>
    <w:div w:id="595947492">
      <w:bodyDiv w:val="1"/>
      <w:marLeft w:val="0"/>
      <w:marRight w:val="0"/>
      <w:marTop w:val="0"/>
      <w:marBottom w:val="0"/>
      <w:divBdr>
        <w:top w:val="none" w:sz="0" w:space="0" w:color="auto"/>
        <w:left w:val="none" w:sz="0" w:space="0" w:color="auto"/>
        <w:bottom w:val="none" w:sz="0" w:space="0" w:color="auto"/>
        <w:right w:val="none" w:sz="0" w:space="0" w:color="auto"/>
      </w:divBdr>
    </w:div>
    <w:div w:id="602957074">
      <w:bodyDiv w:val="1"/>
      <w:marLeft w:val="0"/>
      <w:marRight w:val="0"/>
      <w:marTop w:val="0"/>
      <w:marBottom w:val="0"/>
      <w:divBdr>
        <w:top w:val="none" w:sz="0" w:space="0" w:color="auto"/>
        <w:left w:val="none" w:sz="0" w:space="0" w:color="auto"/>
        <w:bottom w:val="none" w:sz="0" w:space="0" w:color="auto"/>
        <w:right w:val="none" w:sz="0" w:space="0" w:color="auto"/>
      </w:divBdr>
    </w:div>
    <w:div w:id="611864767">
      <w:bodyDiv w:val="1"/>
      <w:marLeft w:val="0"/>
      <w:marRight w:val="0"/>
      <w:marTop w:val="0"/>
      <w:marBottom w:val="0"/>
      <w:divBdr>
        <w:top w:val="none" w:sz="0" w:space="0" w:color="auto"/>
        <w:left w:val="none" w:sz="0" w:space="0" w:color="auto"/>
        <w:bottom w:val="none" w:sz="0" w:space="0" w:color="auto"/>
        <w:right w:val="none" w:sz="0" w:space="0" w:color="auto"/>
      </w:divBdr>
    </w:div>
    <w:div w:id="615449108">
      <w:bodyDiv w:val="1"/>
      <w:marLeft w:val="0"/>
      <w:marRight w:val="0"/>
      <w:marTop w:val="0"/>
      <w:marBottom w:val="0"/>
      <w:divBdr>
        <w:top w:val="none" w:sz="0" w:space="0" w:color="auto"/>
        <w:left w:val="none" w:sz="0" w:space="0" w:color="auto"/>
        <w:bottom w:val="none" w:sz="0" w:space="0" w:color="auto"/>
        <w:right w:val="none" w:sz="0" w:space="0" w:color="auto"/>
      </w:divBdr>
    </w:div>
    <w:div w:id="635915269">
      <w:bodyDiv w:val="1"/>
      <w:marLeft w:val="0"/>
      <w:marRight w:val="0"/>
      <w:marTop w:val="0"/>
      <w:marBottom w:val="0"/>
      <w:divBdr>
        <w:top w:val="none" w:sz="0" w:space="0" w:color="auto"/>
        <w:left w:val="none" w:sz="0" w:space="0" w:color="auto"/>
        <w:bottom w:val="none" w:sz="0" w:space="0" w:color="auto"/>
        <w:right w:val="none" w:sz="0" w:space="0" w:color="auto"/>
      </w:divBdr>
    </w:div>
    <w:div w:id="646401180">
      <w:bodyDiv w:val="1"/>
      <w:marLeft w:val="0"/>
      <w:marRight w:val="0"/>
      <w:marTop w:val="0"/>
      <w:marBottom w:val="0"/>
      <w:divBdr>
        <w:top w:val="none" w:sz="0" w:space="0" w:color="auto"/>
        <w:left w:val="none" w:sz="0" w:space="0" w:color="auto"/>
        <w:bottom w:val="none" w:sz="0" w:space="0" w:color="auto"/>
        <w:right w:val="none" w:sz="0" w:space="0" w:color="auto"/>
      </w:divBdr>
    </w:div>
    <w:div w:id="651561798">
      <w:bodyDiv w:val="1"/>
      <w:marLeft w:val="0"/>
      <w:marRight w:val="0"/>
      <w:marTop w:val="0"/>
      <w:marBottom w:val="0"/>
      <w:divBdr>
        <w:top w:val="none" w:sz="0" w:space="0" w:color="auto"/>
        <w:left w:val="none" w:sz="0" w:space="0" w:color="auto"/>
        <w:bottom w:val="none" w:sz="0" w:space="0" w:color="auto"/>
        <w:right w:val="none" w:sz="0" w:space="0" w:color="auto"/>
      </w:divBdr>
    </w:div>
    <w:div w:id="651956616">
      <w:bodyDiv w:val="1"/>
      <w:marLeft w:val="0"/>
      <w:marRight w:val="0"/>
      <w:marTop w:val="0"/>
      <w:marBottom w:val="0"/>
      <w:divBdr>
        <w:top w:val="none" w:sz="0" w:space="0" w:color="auto"/>
        <w:left w:val="none" w:sz="0" w:space="0" w:color="auto"/>
        <w:bottom w:val="none" w:sz="0" w:space="0" w:color="auto"/>
        <w:right w:val="none" w:sz="0" w:space="0" w:color="auto"/>
      </w:divBdr>
    </w:div>
    <w:div w:id="664481280">
      <w:bodyDiv w:val="1"/>
      <w:marLeft w:val="0"/>
      <w:marRight w:val="0"/>
      <w:marTop w:val="0"/>
      <w:marBottom w:val="0"/>
      <w:divBdr>
        <w:top w:val="none" w:sz="0" w:space="0" w:color="auto"/>
        <w:left w:val="none" w:sz="0" w:space="0" w:color="auto"/>
        <w:bottom w:val="none" w:sz="0" w:space="0" w:color="auto"/>
        <w:right w:val="none" w:sz="0" w:space="0" w:color="auto"/>
      </w:divBdr>
    </w:div>
    <w:div w:id="676231213">
      <w:bodyDiv w:val="1"/>
      <w:marLeft w:val="0"/>
      <w:marRight w:val="0"/>
      <w:marTop w:val="0"/>
      <w:marBottom w:val="0"/>
      <w:divBdr>
        <w:top w:val="none" w:sz="0" w:space="0" w:color="auto"/>
        <w:left w:val="none" w:sz="0" w:space="0" w:color="auto"/>
        <w:bottom w:val="none" w:sz="0" w:space="0" w:color="auto"/>
        <w:right w:val="none" w:sz="0" w:space="0" w:color="auto"/>
      </w:divBdr>
    </w:div>
    <w:div w:id="682509659">
      <w:bodyDiv w:val="1"/>
      <w:marLeft w:val="0"/>
      <w:marRight w:val="0"/>
      <w:marTop w:val="0"/>
      <w:marBottom w:val="0"/>
      <w:divBdr>
        <w:top w:val="none" w:sz="0" w:space="0" w:color="auto"/>
        <w:left w:val="none" w:sz="0" w:space="0" w:color="auto"/>
        <w:bottom w:val="none" w:sz="0" w:space="0" w:color="auto"/>
        <w:right w:val="none" w:sz="0" w:space="0" w:color="auto"/>
      </w:divBdr>
    </w:div>
    <w:div w:id="684593207">
      <w:bodyDiv w:val="1"/>
      <w:marLeft w:val="0"/>
      <w:marRight w:val="0"/>
      <w:marTop w:val="0"/>
      <w:marBottom w:val="0"/>
      <w:divBdr>
        <w:top w:val="none" w:sz="0" w:space="0" w:color="auto"/>
        <w:left w:val="none" w:sz="0" w:space="0" w:color="auto"/>
        <w:bottom w:val="none" w:sz="0" w:space="0" w:color="auto"/>
        <w:right w:val="none" w:sz="0" w:space="0" w:color="auto"/>
      </w:divBdr>
    </w:div>
    <w:div w:id="689112105">
      <w:bodyDiv w:val="1"/>
      <w:marLeft w:val="0"/>
      <w:marRight w:val="0"/>
      <w:marTop w:val="0"/>
      <w:marBottom w:val="0"/>
      <w:divBdr>
        <w:top w:val="none" w:sz="0" w:space="0" w:color="auto"/>
        <w:left w:val="none" w:sz="0" w:space="0" w:color="auto"/>
        <w:bottom w:val="none" w:sz="0" w:space="0" w:color="auto"/>
        <w:right w:val="none" w:sz="0" w:space="0" w:color="auto"/>
      </w:divBdr>
    </w:div>
    <w:div w:id="695615323">
      <w:bodyDiv w:val="1"/>
      <w:marLeft w:val="0"/>
      <w:marRight w:val="0"/>
      <w:marTop w:val="0"/>
      <w:marBottom w:val="0"/>
      <w:divBdr>
        <w:top w:val="none" w:sz="0" w:space="0" w:color="auto"/>
        <w:left w:val="none" w:sz="0" w:space="0" w:color="auto"/>
        <w:bottom w:val="none" w:sz="0" w:space="0" w:color="auto"/>
        <w:right w:val="none" w:sz="0" w:space="0" w:color="auto"/>
      </w:divBdr>
    </w:div>
    <w:div w:id="696277007">
      <w:bodyDiv w:val="1"/>
      <w:marLeft w:val="0"/>
      <w:marRight w:val="0"/>
      <w:marTop w:val="0"/>
      <w:marBottom w:val="0"/>
      <w:divBdr>
        <w:top w:val="none" w:sz="0" w:space="0" w:color="auto"/>
        <w:left w:val="none" w:sz="0" w:space="0" w:color="auto"/>
        <w:bottom w:val="none" w:sz="0" w:space="0" w:color="auto"/>
        <w:right w:val="none" w:sz="0" w:space="0" w:color="auto"/>
      </w:divBdr>
    </w:div>
    <w:div w:id="699210034">
      <w:bodyDiv w:val="1"/>
      <w:marLeft w:val="0"/>
      <w:marRight w:val="0"/>
      <w:marTop w:val="0"/>
      <w:marBottom w:val="0"/>
      <w:divBdr>
        <w:top w:val="none" w:sz="0" w:space="0" w:color="auto"/>
        <w:left w:val="none" w:sz="0" w:space="0" w:color="auto"/>
        <w:bottom w:val="none" w:sz="0" w:space="0" w:color="auto"/>
        <w:right w:val="none" w:sz="0" w:space="0" w:color="auto"/>
      </w:divBdr>
    </w:div>
    <w:div w:id="699625915">
      <w:bodyDiv w:val="1"/>
      <w:marLeft w:val="0"/>
      <w:marRight w:val="0"/>
      <w:marTop w:val="0"/>
      <w:marBottom w:val="0"/>
      <w:divBdr>
        <w:top w:val="none" w:sz="0" w:space="0" w:color="auto"/>
        <w:left w:val="none" w:sz="0" w:space="0" w:color="auto"/>
        <w:bottom w:val="none" w:sz="0" w:space="0" w:color="auto"/>
        <w:right w:val="none" w:sz="0" w:space="0" w:color="auto"/>
      </w:divBdr>
    </w:div>
    <w:div w:id="703293734">
      <w:bodyDiv w:val="1"/>
      <w:marLeft w:val="0"/>
      <w:marRight w:val="0"/>
      <w:marTop w:val="0"/>
      <w:marBottom w:val="0"/>
      <w:divBdr>
        <w:top w:val="none" w:sz="0" w:space="0" w:color="auto"/>
        <w:left w:val="none" w:sz="0" w:space="0" w:color="auto"/>
        <w:bottom w:val="none" w:sz="0" w:space="0" w:color="auto"/>
        <w:right w:val="none" w:sz="0" w:space="0" w:color="auto"/>
      </w:divBdr>
    </w:div>
    <w:div w:id="709917015">
      <w:bodyDiv w:val="1"/>
      <w:marLeft w:val="0"/>
      <w:marRight w:val="0"/>
      <w:marTop w:val="0"/>
      <w:marBottom w:val="0"/>
      <w:divBdr>
        <w:top w:val="none" w:sz="0" w:space="0" w:color="auto"/>
        <w:left w:val="none" w:sz="0" w:space="0" w:color="auto"/>
        <w:bottom w:val="none" w:sz="0" w:space="0" w:color="auto"/>
        <w:right w:val="none" w:sz="0" w:space="0" w:color="auto"/>
      </w:divBdr>
    </w:div>
    <w:div w:id="710542848">
      <w:bodyDiv w:val="1"/>
      <w:marLeft w:val="0"/>
      <w:marRight w:val="0"/>
      <w:marTop w:val="0"/>
      <w:marBottom w:val="0"/>
      <w:divBdr>
        <w:top w:val="none" w:sz="0" w:space="0" w:color="auto"/>
        <w:left w:val="none" w:sz="0" w:space="0" w:color="auto"/>
        <w:bottom w:val="none" w:sz="0" w:space="0" w:color="auto"/>
        <w:right w:val="none" w:sz="0" w:space="0" w:color="auto"/>
      </w:divBdr>
    </w:div>
    <w:div w:id="714618621">
      <w:bodyDiv w:val="1"/>
      <w:marLeft w:val="0"/>
      <w:marRight w:val="0"/>
      <w:marTop w:val="0"/>
      <w:marBottom w:val="0"/>
      <w:divBdr>
        <w:top w:val="none" w:sz="0" w:space="0" w:color="auto"/>
        <w:left w:val="none" w:sz="0" w:space="0" w:color="auto"/>
        <w:bottom w:val="none" w:sz="0" w:space="0" w:color="auto"/>
        <w:right w:val="none" w:sz="0" w:space="0" w:color="auto"/>
      </w:divBdr>
    </w:div>
    <w:div w:id="721560362">
      <w:bodyDiv w:val="1"/>
      <w:marLeft w:val="0"/>
      <w:marRight w:val="0"/>
      <w:marTop w:val="0"/>
      <w:marBottom w:val="0"/>
      <w:divBdr>
        <w:top w:val="none" w:sz="0" w:space="0" w:color="auto"/>
        <w:left w:val="none" w:sz="0" w:space="0" w:color="auto"/>
        <w:bottom w:val="none" w:sz="0" w:space="0" w:color="auto"/>
        <w:right w:val="none" w:sz="0" w:space="0" w:color="auto"/>
      </w:divBdr>
    </w:div>
    <w:div w:id="727340156">
      <w:bodyDiv w:val="1"/>
      <w:marLeft w:val="0"/>
      <w:marRight w:val="0"/>
      <w:marTop w:val="0"/>
      <w:marBottom w:val="0"/>
      <w:divBdr>
        <w:top w:val="none" w:sz="0" w:space="0" w:color="auto"/>
        <w:left w:val="none" w:sz="0" w:space="0" w:color="auto"/>
        <w:bottom w:val="none" w:sz="0" w:space="0" w:color="auto"/>
        <w:right w:val="none" w:sz="0" w:space="0" w:color="auto"/>
      </w:divBdr>
    </w:div>
    <w:div w:id="738331181">
      <w:bodyDiv w:val="1"/>
      <w:marLeft w:val="0"/>
      <w:marRight w:val="0"/>
      <w:marTop w:val="0"/>
      <w:marBottom w:val="0"/>
      <w:divBdr>
        <w:top w:val="none" w:sz="0" w:space="0" w:color="auto"/>
        <w:left w:val="none" w:sz="0" w:space="0" w:color="auto"/>
        <w:bottom w:val="none" w:sz="0" w:space="0" w:color="auto"/>
        <w:right w:val="none" w:sz="0" w:space="0" w:color="auto"/>
      </w:divBdr>
    </w:div>
    <w:div w:id="740130086">
      <w:bodyDiv w:val="1"/>
      <w:marLeft w:val="0"/>
      <w:marRight w:val="0"/>
      <w:marTop w:val="0"/>
      <w:marBottom w:val="0"/>
      <w:divBdr>
        <w:top w:val="none" w:sz="0" w:space="0" w:color="auto"/>
        <w:left w:val="none" w:sz="0" w:space="0" w:color="auto"/>
        <w:bottom w:val="none" w:sz="0" w:space="0" w:color="auto"/>
        <w:right w:val="none" w:sz="0" w:space="0" w:color="auto"/>
      </w:divBdr>
    </w:div>
    <w:div w:id="745493890">
      <w:bodyDiv w:val="1"/>
      <w:marLeft w:val="0"/>
      <w:marRight w:val="0"/>
      <w:marTop w:val="0"/>
      <w:marBottom w:val="0"/>
      <w:divBdr>
        <w:top w:val="none" w:sz="0" w:space="0" w:color="auto"/>
        <w:left w:val="none" w:sz="0" w:space="0" w:color="auto"/>
        <w:bottom w:val="none" w:sz="0" w:space="0" w:color="auto"/>
        <w:right w:val="none" w:sz="0" w:space="0" w:color="auto"/>
      </w:divBdr>
    </w:div>
    <w:div w:id="748044566">
      <w:bodyDiv w:val="1"/>
      <w:marLeft w:val="0"/>
      <w:marRight w:val="0"/>
      <w:marTop w:val="0"/>
      <w:marBottom w:val="0"/>
      <w:divBdr>
        <w:top w:val="none" w:sz="0" w:space="0" w:color="auto"/>
        <w:left w:val="none" w:sz="0" w:space="0" w:color="auto"/>
        <w:bottom w:val="none" w:sz="0" w:space="0" w:color="auto"/>
        <w:right w:val="none" w:sz="0" w:space="0" w:color="auto"/>
      </w:divBdr>
    </w:div>
    <w:div w:id="754940973">
      <w:bodyDiv w:val="1"/>
      <w:marLeft w:val="0"/>
      <w:marRight w:val="0"/>
      <w:marTop w:val="0"/>
      <w:marBottom w:val="0"/>
      <w:divBdr>
        <w:top w:val="none" w:sz="0" w:space="0" w:color="auto"/>
        <w:left w:val="none" w:sz="0" w:space="0" w:color="auto"/>
        <w:bottom w:val="none" w:sz="0" w:space="0" w:color="auto"/>
        <w:right w:val="none" w:sz="0" w:space="0" w:color="auto"/>
      </w:divBdr>
    </w:div>
    <w:div w:id="796997348">
      <w:bodyDiv w:val="1"/>
      <w:marLeft w:val="0"/>
      <w:marRight w:val="0"/>
      <w:marTop w:val="0"/>
      <w:marBottom w:val="0"/>
      <w:divBdr>
        <w:top w:val="none" w:sz="0" w:space="0" w:color="auto"/>
        <w:left w:val="none" w:sz="0" w:space="0" w:color="auto"/>
        <w:bottom w:val="none" w:sz="0" w:space="0" w:color="auto"/>
        <w:right w:val="none" w:sz="0" w:space="0" w:color="auto"/>
      </w:divBdr>
    </w:div>
    <w:div w:id="799034277">
      <w:bodyDiv w:val="1"/>
      <w:marLeft w:val="0"/>
      <w:marRight w:val="0"/>
      <w:marTop w:val="0"/>
      <w:marBottom w:val="0"/>
      <w:divBdr>
        <w:top w:val="none" w:sz="0" w:space="0" w:color="auto"/>
        <w:left w:val="none" w:sz="0" w:space="0" w:color="auto"/>
        <w:bottom w:val="none" w:sz="0" w:space="0" w:color="auto"/>
        <w:right w:val="none" w:sz="0" w:space="0" w:color="auto"/>
      </w:divBdr>
    </w:div>
    <w:div w:id="802121220">
      <w:bodyDiv w:val="1"/>
      <w:marLeft w:val="0"/>
      <w:marRight w:val="0"/>
      <w:marTop w:val="0"/>
      <w:marBottom w:val="0"/>
      <w:divBdr>
        <w:top w:val="none" w:sz="0" w:space="0" w:color="auto"/>
        <w:left w:val="none" w:sz="0" w:space="0" w:color="auto"/>
        <w:bottom w:val="none" w:sz="0" w:space="0" w:color="auto"/>
        <w:right w:val="none" w:sz="0" w:space="0" w:color="auto"/>
      </w:divBdr>
    </w:div>
    <w:div w:id="803085608">
      <w:bodyDiv w:val="1"/>
      <w:marLeft w:val="0"/>
      <w:marRight w:val="0"/>
      <w:marTop w:val="0"/>
      <w:marBottom w:val="0"/>
      <w:divBdr>
        <w:top w:val="none" w:sz="0" w:space="0" w:color="auto"/>
        <w:left w:val="none" w:sz="0" w:space="0" w:color="auto"/>
        <w:bottom w:val="none" w:sz="0" w:space="0" w:color="auto"/>
        <w:right w:val="none" w:sz="0" w:space="0" w:color="auto"/>
      </w:divBdr>
    </w:div>
    <w:div w:id="803236035">
      <w:bodyDiv w:val="1"/>
      <w:marLeft w:val="0"/>
      <w:marRight w:val="0"/>
      <w:marTop w:val="0"/>
      <w:marBottom w:val="0"/>
      <w:divBdr>
        <w:top w:val="none" w:sz="0" w:space="0" w:color="auto"/>
        <w:left w:val="none" w:sz="0" w:space="0" w:color="auto"/>
        <w:bottom w:val="none" w:sz="0" w:space="0" w:color="auto"/>
        <w:right w:val="none" w:sz="0" w:space="0" w:color="auto"/>
      </w:divBdr>
    </w:div>
    <w:div w:id="805510782">
      <w:bodyDiv w:val="1"/>
      <w:marLeft w:val="0"/>
      <w:marRight w:val="0"/>
      <w:marTop w:val="0"/>
      <w:marBottom w:val="0"/>
      <w:divBdr>
        <w:top w:val="none" w:sz="0" w:space="0" w:color="auto"/>
        <w:left w:val="none" w:sz="0" w:space="0" w:color="auto"/>
        <w:bottom w:val="none" w:sz="0" w:space="0" w:color="auto"/>
        <w:right w:val="none" w:sz="0" w:space="0" w:color="auto"/>
      </w:divBdr>
    </w:div>
    <w:div w:id="811287941">
      <w:bodyDiv w:val="1"/>
      <w:marLeft w:val="0"/>
      <w:marRight w:val="0"/>
      <w:marTop w:val="0"/>
      <w:marBottom w:val="0"/>
      <w:divBdr>
        <w:top w:val="none" w:sz="0" w:space="0" w:color="auto"/>
        <w:left w:val="none" w:sz="0" w:space="0" w:color="auto"/>
        <w:bottom w:val="none" w:sz="0" w:space="0" w:color="auto"/>
        <w:right w:val="none" w:sz="0" w:space="0" w:color="auto"/>
      </w:divBdr>
    </w:div>
    <w:div w:id="828400909">
      <w:bodyDiv w:val="1"/>
      <w:marLeft w:val="0"/>
      <w:marRight w:val="0"/>
      <w:marTop w:val="0"/>
      <w:marBottom w:val="0"/>
      <w:divBdr>
        <w:top w:val="none" w:sz="0" w:space="0" w:color="auto"/>
        <w:left w:val="none" w:sz="0" w:space="0" w:color="auto"/>
        <w:bottom w:val="none" w:sz="0" w:space="0" w:color="auto"/>
        <w:right w:val="none" w:sz="0" w:space="0" w:color="auto"/>
      </w:divBdr>
    </w:div>
    <w:div w:id="831484717">
      <w:bodyDiv w:val="1"/>
      <w:marLeft w:val="0"/>
      <w:marRight w:val="0"/>
      <w:marTop w:val="0"/>
      <w:marBottom w:val="0"/>
      <w:divBdr>
        <w:top w:val="none" w:sz="0" w:space="0" w:color="auto"/>
        <w:left w:val="none" w:sz="0" w:space="0" w:color="auto"/>
        <w:bottom w:val="none" w:sz="0" w:space="0" w:color="auto"/>
        <w:right w:val="none" w:sz="0" w:space="0" w:color="auto"/>
      </w:divBdr>
    </w:div>
    <w:div w:id="836657545">
      <w:bodyDiv w:val="1"/>
      <w:marLeft w:val="0"/>
      <w:marRight w:val="0"/>
      <w:marTop w:val="0"/>
      <w:marBottom w:val="0"/>
      <w:divBdr>
        <w:top w:val="none" w:sz="0" w:space="0" w:color="auto"/>
        <w:left w:val="none" w:sz="0" w:space="0" w:color="auto"/>
        <w:bottom w:val="none" w:sz="0" w:space="0" w:color="auto"/>
        <w:right w:val="none" w:sz="0" w:space="0" w:color="auto"/>
      </w:divBdr>
    </w:div>
    <w:div w:id="838930908">
      <w:bodyDiv w:val="1"/>
      <w:marLeft w:val="0"/>
      <w:marRight w:val="0"/>
      <w:marTop w:val="0"/>
      <w:marBottom w:val="0"/>
      <w:divBdr>
        <w:top w:val="none" w:sz="0" w:space="0" w:color="auto"/>
        <w:left w:val="none" w:sz="0" w:space="0" w:color="auto"/>
        <w:bottom w:val="none" w:sz="0" w:space="0" w:color="auto"/>
        <w:right w:val="none" w:sz="0" w:space="0" w:color="auto"/>
      </w:divBdr>
    </w:div>
    <w:div w:id="864095188">
      <w:bodyDiv w:val="1"/>
      <w:marLeft w:val="0"/>
      <w:marRight w:val="0"/>
      <w:marTop w:val="0"/>
      <w:marBottom w:val="0"/>
      <w:divBdr>
        <w:top w:val="none" w:sz="0" w:space="0" w:color="auto"/>
        <w:left w:val="none" w:sz="0" w:space="0" w:color="auto"/>
        <w:bottom w:val="none" w:sz="0" w:space="0" w:color="auto"/>
        <w:right w:val="none" w:sz="0" w:space="0" w:color="auto"/>
      </w:divBdr>
    </w:div>
    <w:div w:id="868301046">
      <w:bodyDiv w:val="1"/>
      <w:marLeft w:val="0"/>
      <w:marRight w:val="0"/>
      <w:marTop w:val="0"/>
      <w:marBottom w:val="0"/>
      <w:divBdr>
        <w:top w:val="none" w:sz="0" w:space="0" w:color="auto"/>
        <w:left w:val="none" w:sz="0" w:space="0" w:color="auto"/>
        <w:bottom w:val="none" w:sz="0" w:space="0" w:color="auto"/>
        <w:right w:val="none" w:sz="0" w:space="0" w:color="auto"/>
      </w:divBdr>
    </w:div>
    <w:div w:id="873423189">
      <w:bodyDiv w:val="1"/>
      <w:marLeft w:val="0"/>
      <w:marRight w:val="0"/>
      <w:marTop w:val="0"/>
      <w:marBottom w:val="0"/>
      <w:divBdr>
        <w:top w:val="none" w:sz="0" w:space="0" w:color="auto"/>
        <w:left w:val="none" w:sz="0" w:space="0" w:color="auto"/>
        <w:bottom w:val="none" w:sz="0" w:space="0" w:color="auto"/>
        <w:right w:val="none" w:sz="0" w:space="0" w:color="auto"/>
      </w:divBdr>
    </w:div>
    <w:div w:id="874269686">
      <w:bodyDiv w:val="1"/>
      <w:marLeft w:val="0"/>
      <w:marRight w:val="0"/>
      <w:marTop w:val="0"/>
      <w:marBottom w:val="0"/>
      <w:divBdr>
        <w:top w:val="none" w:sz="0" w:space="0" w:color="auto"/>
        <w:left w:val="none" w:sz="0" w:space="0" w:color="auto"/>
        <w:bottom w:val="none" w:sz="0" w:space="0" w:color="auto"/>
        <w:right w:val="none" w:sz="0" w:space="0" w:color="auto"/>
      </w:divBdr>
    </w:div>
    <w:div w:id="874465948">
      <w:bodyDiv w:val="1"/>
      <w:marLeft w:val="0"/>
      <w:marRight w:val="0"/>
      <w:marTop w:val="0"/>
      <w:marBottom w:val="0"/>
      <w:divBdr>
        <w:top w:val="none" w:sz="0" w:space="0" w:color="auto"/>
        <w:left w:val="none" w:sz="0" w:space="0" w:color="auto"/>
        <w:bottom w:val="none" w:sz="0" w:space="0" w:color="auto"/>
        <w:right w:val="none" w:sz="0" w:space="0" w:color="auto"/>
      </w:divBdr>
    </w:div>
    <w:div w:id="883911259">
      <w:bodyDiv w:val="1"/>
      <w:marLeft w:val="0"/>
      <w:marRight w:val="0"/>
      <w:marTop w:val="0"/>
      <w:marBottom w:val="0"/>
      <w:divBdr>
        <w:top w:val="none" w:sz="0" w:space="0" w:color="auto"/>
        <w:left w:val="none" w:sz="0" w:space="0" w:color="auto"/>
        <w:bottom w:val="none" w:sz="0" w:space="0" w:color="auto"/>
        <w:right w:val="none" w:sz="0" w:space="0" w:color="auto"/>
      </w:divBdr>
    </w:div>
    <w:div w:id="884022753">
      <w:bodyDiv w:val="1"/>
      <w:marLeft w:val="0"/>
      <w:marRight w:val="0"/>
      <w:marTop w:val="0"/>
      <w:marBottom w:val="0"/>
      <w:divBdr>
        <w:top w:val="none" w:sz="0" w:space="0" w:color="auto"/>
        <w:left w:val="none" w:sz="0" w:space="0" w:color="auto"/>
        <w:bottom w:val="none" w:sz="0" w:space="0" w:color="auto"/>
        <w:right w:val="none" w:sz="0" w:space="0" w:color="auto"/>
      </w:divBdr>
    </w:div>
    <w:div w:id="889801827">
      <w:bodyDiv w:val="1"/>
      <w:marLeft w:val="0"/>
      <w:marRight w:val="0"/>
      <w:marTop w:val="0"/>
      <w:marBottom w:val="0"/>
      <w:divBdr>
        <w:top w:val="none" w:sz="0" w:space="0" w:color="auto"/>
        <w:left w:val="none" w:sz="0" w:space="0" w:color="auto"/>
        <w:bottom w:val="none" w:sz="0" w:space="0" w:color="auto"/>
        <w:right w:val="none" w:sz="0" w:space="0" w:color="auto"/>
      </w:divBdr>
    </w:div>
    <w:div w:id="897592475">
      <w:bodyDiv w:val="1"/>
      <w:marLeft w:val="0"/>
      <w:marRight w:val="0"/>
      <w:marTop w:val="0"/>
      <w:marBottom w:val="0"/>
      <w:divBdr>
        <w:top w:val="none" w:sz="0" w:space="0" w:color="auto"/>
        <w:left w:val="none" w:sz="0" w:space="0" w:color="auto"/>
        <w:bottom w:val="none" w:sz="0" w:space="0" w:color="auto"/>
        <w:right w:val="none" w:sz="0" w:space="0" w:color="auto"/>
      </w:divBdr>
    </w:div>
    <w:div w:id="903953237">
      <w:bodyDiv w:val="1"/>
      <w:marLeft w:val="0"/>
      <w:marRight w:val="0"/>
      <w:marTop w:val="0"/>
      <w:marBottom w:val="0"/>
      <w:divBdr>
        <w:top w:val="none" w:sz="0" w:space="0" w:color="auto"/>
        <w:left w:val="none" w:sz="0" w:space="0" w:color="auto"/>
        <w:bottom w:val="none" w:sz="0" w:space="0" w:color="auto"/>
        <w:right w:val="none" w:sz="0" w:space="0" w:color="auto"/>
      </w:divBdr>
    </w:div>
    <w:div w:id="910578245">
      <w:bodyDiv w:val="1"/>
      <w:marLeft w:val="0"/>
      <w:marRight w:val="0"/>
      <w:marTop w:val="0"/>
      <w:marBottom w:val="0"/>
      <w:divBdr>
        <w:top w:val="none" w:sz="0" w:space="0" w:color="auto"/>
        <w:left w:val="none" w:sz="0" w:space="0" w:color="auto"/>
        <w:bottom w:val="none" w:sz="0" w:space="0" w:color="auto"/>
        <w:right w:val="none" w:sz="0" w:space="0" w:color="auto"/>
      </w:divBdr>
    </w:div>
    <w:div w:id="927037655">
      <w:bodyDiv w:val="1"/>
      <w:marLeft w:val="0"/>
      <w:marRight w:val="0"/>
      <w:marTop w:val="0"/>
      <w:marBottom w:val="0"/>
      <w:divBdr>
        <w:top w:val="none" w:sz="0" w:space="0" w:color="auto"/>
        <w:left w:val="none" w:sz="0" w:space="0" w:color="auto"/>
        <w:bottom w:val="none" w:sz="0" w:space="0" w:color="auto"/>
        <w:right w:val="none" w:sz="0" w:space="0" w:color="auto"/>
      </w:divBdr>
    </w:div>
    <w:div w:id="931013489">
      <w:bodyDiv w:val="1"/>
      <w:marLeft w:val="0"/>
      <w:marRight w:val="0"/>
      <w:marTop w:val="0"/>
      <w:marBottom w:val="0"/>
      <w:divBdr>
        <w:top w:val="none" w:sz="0" w:space="0" w:color="auto"/>
        <w:left w:val="none" w:sz="0" w:space="0" w:color="auto"/>
        <w:bottom w:val="none" w:sz="0" w:space="0" w:color="auto"/>
        <w:right w:val="none" w:sz="0" w:space="0" w:color="auto"/>
      </w:divBdr>
    </w:div>
    <w:div w:id="943877071">
      <w:bodyDiv w:val="1"/>
      <w:marLeft w:val="0"/>
      <w:marRight w:val="0"/>
      <w:marTop w:val="0"/>
      <w:marBottom w:val="0"/>
      <w:divBdr>
        <w:top w:val="none" w:sz="0" w:space="0" w:color="auto"/>
        <w:left w:val="none" w:sz="0" w:space="0" w:color="auto"/>
        <w:bottom w:val="none" w:sz="0" w:space="0" w:color="auto"/>
        <w:right w:val="none" w:sz="0" w:space="0" w:color="auto"/>
      </w:divBdr>
    </w:div>
    <w:div w:id="943920030">
      <w:bodyDiv w:val="1"/>
      <w:marLeft w:val="0"/>
      <w:marRight w:val="0"/>
      <w:marTop w:val="0"/>
      <w:marBottom w:val="0"/>
      <w:divBdr>
        <w:top w:val="none" w:sz="0" w:space="0" w:color="auto"/>
        <w:left w:val="none" w:sz="0" w:space="0" w:color="auto"/>
        <w:bottom w:val="none" w:sz="0" w:space="0" w:color="auto"/>
        <w:right w:val="none" w:sz="0" w:space="0" w:color="auto"/>
      </w:divBdr>
    </w:div>
    <w:div w:id="961617246">
      <w:bodyDiv w:val="1"/>
      <w:marLeft w:val="0"/>
      <w:marRight w:val="0"/>
      <w:marTop w:val="0"/>
      <w:marBottom w:val="0"/>
      <w:divBdr>
        <w:top w:val="none" w:sz="0" w:space="0" w:color="auto"/>
        <w:left w:val="none" w:sz="0" w:space="0" w:color="auto"/>
        <w:bottom w:val="none" w:sz="0" w:space="0" w:color="auto"/>
        <w:right w:val="none" w:sz="0" w:space="0" w:color="auto"/>
      </w:divBdr>
    </w:div>
    <w:div w:id="977338887">
      <w:bodyDiv w:val="1"/>
      <w:marLeft w:val="0"/>
      <w:marRight w:val="0"/>
      <w:marTop w:val="0"/>
      <w:marBottom w:val="0"/>
      <w:divBdr>
        <w:top w:val="none" w:sz="0" w:space="0" w:color="auto"/>
        <w:left w:val="none" w:sz="0" w:space="0" w:color="auto"/>
        <w:bottom w:val="none" w:sz="0" w:space="0" w:color="auto"/>
        <w:right w:val="none" w:sz="0" w:space="0" w:color="auto"/>
      </w:divBdr>
    </w:div>
    <w:div w:id="986128454">
      <w:bodyDiv w:val="1"/>
      <w:marLeft w:val="0"/>
      <w:marRight w:val="0"/>
      <w:marTop w:val="0"/>
      <w:marBottom w:val="0"/>
      <w:divBdr>
        <w:top w:val="none" w:sz="0" w:space="0" w:color="auto"/>
        <w:left w:val="none" w:sz="0" w:space="0" w:color="auto"/>
        <w:bottom w:val="none" w:sz="0" w:space="0" w:color="auto"/>
        <w:right w:val="none" w:sz="0" w:space="0" w:color="auto"/>
      </w:divBdr>
    </w:div>
    <w:div w:id="995260487">
      <w:bodyDiv w:val="1"/>
      <w:marLeft w:val="0"/>
      <w:marRight w:val="0"/>
      <w:marTop w:val="0"/>
      <w:marBottom w:val="0"/>
      <w:divBdr>
        <w:top w:val="none" w:sz="0" w:space="0" w:color="auto"/>
        <w:left w:val="none" w:sz="0" w:space="0" w:color="auto"/>
        <w:bottom w:val="none" w:sz="0" w:space="0" w:color="auto"/>
        <w:right w:val="none" w:sz="0" w:space="0" w:color="auto"/>
      </w:divBdr>
    </w:div>
    <w:div w:id="996610046">
      <w:bodyDiv w:val="1"/>
      <w:marLeft w:val="0"/>
      <w:marRight w:val="0"/>
      <w:marTop w:val="0"/>
      <w:marBottom w:val="0"/>
      <w:divBdr>
        <w:top w:val="none" w:sz="0" w:space="0" w:color="auto"/>
        <w:left w:val="none" w:sz="0" w:space="0" w:color="auto"/>
        <w:bottom w:val="none" w:sz="0" w:space="0" w:color="auto"/>
        <w:right w:val="none" w:sz="0" w:space="0" w:color="auto"/>
      </w:divBdr>
    </w:div>
    <w:div w:id="998650103">
      <w:bodyDiv w:val="1"/>
      <w:marLeft w:val="0"/>
      <w:marRight w:val="0"/>
      <w:marTop w:val="0"/>
      <w:marBottom w:val="0"/>
      <w:divBdr>
        <w:top w:val="none" w:sz="0" w:space="0" w:color="auto"/>
        <w:left w:val="none" w:sz="0" w:space="0" w:color="auto"/>
        <w:bottom w:val="none" w:sz="0" w:space="0" w:color="auto"/>
        <w:right w:val="none" w:sz="0" w:space="0" w:color="auto"/>
      </w:divBdr>
    </w:div>
    <w:div w:id="998851021">
      <w:bodyDiv w:val="1"/>
      <w:marLeft w:val="0"/>
      <w:marRight w:val="0"/>
      <w:marTop w:val="0"/>
      <w:marBottom w:val="0"/>
      <w:divBdr>
        <w:top w:val="none" w:sz="0" w:space="0" w:color="auto"/>
        <w:left w:val="none" w:sz="0" w:space="0" w:color="auto"/>
        <w:bottom w:val="none" w:sz="0" w:space="0" w:color="auto"/>
        <w:right w:val="none" w:sz="0" w:space="0" w:color="auto"/>
      </w:divBdr>
    </w:div>
    <w:div w:id="999187564">
      <w:bodyDiv w:val="1"/>
      <w:marLeft w:val="0"/>
      <w:marRight w:val="0"/>
      <w:marTop w:val="0"/>
      <w:marBottom w:val="0"/>
      <w:divBdr>
        <w:top w:val="none" w:sz="0" w:space="0" w:color="auto"/>
        <w:left w:val="none" w:sz="0" w:space="0" w:color="auto"/>
        <w:bottom w:val="none" w:sz="0" w:space="0" w:color="auto"/>
        <w:right w:val="none" w:sz="0" w:space="0" w:color="auto"/>
      </w:divBdr>
    </w:div>
    <w:div w:id="1002854052">
      <w:bodyDiv w:val="1"/>
      <w:marLeft w:val="0"/>
      <w:marRight w:val="0"/>
      <w:marTop w:val="0"/>
      <w:marBottom w:val="0"/>
      <w:divBdr>
        <w:top w:val="none" w:sz="0" w:space="0" w:color="auto"/>
        <w:left w:val="none" w:sz="0" w:space="0" w:color="auto"/>
        <w:bottom w:val="none" w:sz="0" w:space="0" w:color="auto"/>
        <w:right w:val="none" w:sz="0" w:space="0" w:color="auto"/>
      </w:divBdr>
    </w:div>
    <w:div w:id="1013073700">
      <w:bodyDiv w:val="1"/>
      <w:marLeft w:val="0"/>
      <w:marRight w:val="0"/>
      <w:marTop w:val="0"/>
      <w:marBottom w:val="0"/>
      <w:divBdr>
        <w:top w:val="none" w:sz="0" w:space="0" w:color="auto"/>
        <w:left w:val="none" w:sz="0" w:space="0" w:color="auto"/>
        <w:bottom w:val="none" w:sz="0" w:space="0" w:color="auto"/>
        <w:right w:val="none" w:sz="0" w:space="0" w:color="auto"/>
      </w:divBdr>
    </w:div>
    <w:div w:id="1025445208">
      <w:bodyDiv w:val="1"/>
      <w:marLeft w:val="0"/>
      <w:marRight w:val="0"/>
      <w:marTop w:val="0"/>
      <w:marBottom w:val="0"/>
      <w:divBdr>
        <w:top w:val="none" w:sz="0" w:space="0" w:color="auto"/>
        <w:left w:val="none" w:sz="0" w:space="0" w:color="auto"/>
        <w:bottom w:val="none" w:sz="0" w:space="0" w:color="auto"/>
        <w:right w:val="none" w:sz="0" w:space="0" w:color="auto"/>
      </w:divBdr>
    </w:div>
    <w:div w:id="1027565706">
      <w:bodyDiv w:val="1"/>
      <w:marLeft w:val="0"/>
      <w:marRight w:val="0"/>
      <w:marTop w:val="0"/>
      <w:marBottom w:val="0"/>
      <w:divBdr>
        <w:top w:val="none" w:sz="0" w:space="0" w:color="auto"/>
        <w:left w:val="none" w:sz="0" w:space="0" w:color="auto"/>
        <w:bottom w:val="none" w:sz="0" w:space="0" w:color="auto"/>
        <w:right w:val="none" w:sz="0" w:space="0" w:color="auto"/>
      </w:divBdr>
    </w:div>
    <w:div w:id="1028877249">
      <w:bodyDiv w:val="1"/>
      <w:marLeft w:val="0"/>
      <w:marRight w:val="0"/>
      <w:marTop w:val="0"/>
      <w:marBottom w:val="0"/>
      <w:divBdr>
        <w:top w:val="none" w:sz="0" w:space="0" w:color="auto"/>
        <w:left w:val="none" w:sz="0" w:space="0" w:color="auto"/>
        <w:bottom w:val="none" w:sz="0" w:space="0" w:color="auto"/>
        <w:right w:val="none" w:sz="0" w:space="0" w:color="auto"/>
      </w:divBdr>
    </w:div>
    <w:div w:id="1041974028">
      <w:bodyDiv w:val="1"/>
      <w:marLeft w:val="0"/>
      <w:marRight w:val="0"/>
      <w:marTop w:val="0"/>
      <w:marBottom w:val="0"/>
      <w:divBdr>
        <w:top w:val="none" w:sz="0" w:space="0" w:color="auto"/>
        <w:left w:val="none" w:sz="0" w:space="0" w:color="auto"/>
        <w:bottom w:val="none" w:sz="0" w:space="0" w:color="auto"/>
        <w:right w:val="none" w:sz="0" w:space="0" w:color="auto"/>
      </w:divBdr>
    </w:div>
    <w:div w:id="1054085367">
      <w:bodyDiv w:val="1"/>
      <w:marLeft w:val="0"/>
      <w:marRight w:val="0"/>
      <w:marTop w:val="0"/>
      <w:marBottom w:val="0"/>
      <w:divBdr>
        <w:top w:val="none" w:sz="0" w:space="0" w:color="auto"/>
        <w:left w:val="none" w:sz="0" w:space="0" w:color="auto"/>
        <w:bottom w:val="none" w:sz="0" w:space="0" w:color="auto"/>
        <w:right w:val="none" w:sz="0" w:space="0" w:color="auto"/>
      </w:divBdr>
    </w:div>
    <w:div w:id="1056781766">
      <w:bodyDiv w:val="1"/>
      <w:marLeft w:val="0"/>
      <w:marRight w:val="0"/>
      <w:marTop w:val="0"/>
      <w:marBottom w:val="0"/>
      <w:divBdr>
        <w:top w:val="none" w:sz="0" w:space="0" w:color="auto"/>
        <w:left w:val="none" w:sz="0" w:space="0" w:color="auto"/>
        <w:bottom w:val="none" w:sz="0" w:space="0" w:color="auto"/>
        <w:right w:val="none" w:sz="0" w:space="0" w:color="auto"/>
      </w:divBdr>
    </w:div>
    <w:div w:id="1066150020">
      <w:bodyDiv w:val="1"/>
      <w:marLeft w:val="0"/>
      <w:marRight w:val="0"/>
      <w:marTop w:val="0"/>
      <w:marBottom w:val="0"/>
      <w:divBdr>
        <w:top w:val="none" w:sz="0" w:space="0" w:color="auto"/>
        <w:left w:val="none" w:sz="0" w:space="0" w:color="auto"/>
        <w:bottom w:val="none" w:sz="0" w:space="0" w:color="auto"/>
        <w:right w:val="none" w:sz="0" w:space="0" w:color="auto"/>
      </w:divBdr>
    </w:div>
    <w:div w:id="1069884935">
      <w:bodyDiv w:val="1"/>
      <w:marLeft w:val="0"/>
      <w:marRight w:val="0"/>
      <w:marTop w:val="0"/>
      <w:marBottom w:val="0"/>
      <w:divBdr>
        <w:top w:val="none" w:sz="0" w:space="0" w:color="auto"/>
        <w:left w:val="none" w:sz="0" w:space="0" w:color="auto"/>
        <w:bottom w:val="none" w:sz="0" w:space="0" w:color="auto"/>
        <w:right w:val="none" w:sz="0" w:space="0" w:color="auto"/>
      </w:divBdr>
    </w:div>
    <w:div w:id="1070348674">
      <w:bodyDiv w:val="1"/>
      <w:marLeft w:val="0"/>
      <w:marRight w:val="0"/>
      <w:marTop w:val="0"/>
      <w:marBottom w:val="0"/>
      <w:divBdr>
        <w:top w:val="none" w:sz="0" w:space="0" w:color="auto"/>
        <w:left w:val="none" w:sz="0" w:space="0" w:color="auto"/>
        <w:bottom w:val="none" w:sz="0" w:space="0" w:color="auto"/>
        <w:right w:val="none" w:sz="0" w:space="0" w:color="auto"/>
      </w:divBdr>
    </w:div>
    <w:div w:id="1073552936">
      <w:bodyDiv w:val="1"/>
      <w:marLeft w:val="0"/>
      <w:marRight w:val="0"/>
      <w:marTop w:val="0"/>
      <w:marBottom w:val="0"/>
      <w:divBdr>
        <w:top w:val="none" w:sz="0" w:space="0" w:color="auto"/>
        <w:left w:val="none" w:sz="0" w:space="0" w:color="auto"/>
        <w:bottom w:val="none" w:sz="0" w:space="0" w:color="auto"/>
        <w:right w:val="none" w:sz="0" w:space="0" w:color="auto"/>
      </w:divBdr>
    </w:div>
    <w:div w:id="1086615441">
      <w:bodyDiv w:val="1"/>
      <w:marLeft w:val="0"/>
      <w:marRight w:val="0"/>
      <w:marTop w:val="0"/>
      <w:marBottom w:val="0"/>
      <w:divBdr>
        <w:top w:val="none" w:sz="0" w:space="0" w:color="auto"/>
        <w:left w:val="none" w:sz="0" w:space="0" w:color="auto"/>
        <w:bottom w:val="none" w:sz="0" w:space="0" w:color="auto"/>
        <w:right w:val="none" w:sz="0" w:space="0" w:color="auto"/>
      </w:divBdr>
    </w:div>
    <w:div w:id="1087071723">
      <w:bodyDiv w:val="1"/>
      <w:marLeft w:val="0"/>
      <w:marRight w:val="0"/>
      <w:marTop w:val="0"/>
      <w:marBottom w:val="0"/>
      <w:divBdr>
        <w:top w:val="none" w:sz="0" w:space="0" w:color="auto"/>
        <w:left w:val="none" w:sz="0" w:space="0" w:color="auto"/>
        <w:bottom w:val="none" w:sz="0" w:space="0" w:color="auto"/>
        <w:right w:val="none" w:sz="0" w:space="0" w:color="auto"/>
      </w:divBdr>
    </w:div>
    <w:div w:id="1087314146">
      <w:bodyDiv w:val="1"/>
      <w:marLeft w:val="0"/>
      <w:marRight w:val="0"/>
      <w:marTop w:val="0"/>
      <w:marBottom w:val="0"/>
      <w:divBdr>
        <w:top w:val="none" w:sz="0" w:space="0" w:color="auto"/>
        <w:left w:val="none" w:sz="0" w:space="0" w:color="auto"/>
        <w:bottom w:val="none" w:sz="0" w:space="0" w:color="auto"/>
        <w:right w:val="none" w:sz="0" w:space="0" w:color="auto"/>
      </w:divBdr>
    </w:div>
    <w:div w:id="1101947600">
      <w:bodyDiv w:val="1"/>
      <w:marLeft w:val="0"/>
      <w:marRight w:val="0"/>
      <w:marTop w:val="0"/>
      <w:marBottom w:val="0"/>
      <w:divBdr>
        <w:top w:val="none" w:sz="0" w:space="0" w:color="auto"/>
        <w:left w:val="none" w:sz="0" w:space="0" w:color="auto"/>
        <w:bottom w:val="none" w:sz="0" w:space="0" w:color="auto"/>
        <w:right w:val="none" w:sz="0" w:space="0" w:color="auto"/>
      </w:divBdr>
    </w:div>
    <w:div w:id="1116481166">
      <w:bodyDiv w:val="1"/>
      <w:marLeft w:val="0"/>
      <w:marRight w:val="0"/>
      <w:marTop w:val="0"/>
      <w:marBottom w:val="0"/>
      <w:divBdr>
        <w:top w:val="none" w:sz="0" w:space="0" w:color="auto"/>
        <w:left w:val="none" w:sz="0" w:space="0" w:color="auto"/>
        <w:bottom w:val="none" w:sz="0" w:space="0" w:color="auto"/>
        <w:right w:val="none" w:sz="0" w:space="0" w:color="auto"/>
      </w:divBdr>
    </w:div>
    <w:div w:id="1123379204">
      <w:bodyDiv w:val="1"/>
      <w:marLeft w:val="0"/>
      <w:marRight w:val="0"/>
      <w:marTop w:val="0"/>
      <w:marBottom w:val="0"/>
      <w:divBdr>
        <w:top w:val="none" w:sz="0" w:space="0" w:color="auto"/>
        <w:left w:val="none" w:sz="0" w:space="0" w:color="auto"/>
        <w:bottom w:val="none" w:sz="0" w:space="0" w:color="auto"/>
        <w:right w:val="none" w:sz="0" w:space="0" w:color="auto"/>
      </w:divBdr>
    </w:div>
    <w:div w:id="1125585267">
      <w:bodyDiv w:val="1"/>
      <w:marLeft w:val="0"/>
      <w:marRight w:val="0"/>
      <w:marTop w:val="0"/>
      <w:marBottom w:val="0"/>
      <w:divBdr>
        <w:top w:val="none" w:sz="0" w:space="0" w:color="auto"/>
        <w:left w:val="none" w:sz="0" w:space="0" w:color="auto"/>
        <w:bottom w:val="none" w:sz="0" w:space="0" w:color="auto"/>
        <w:right w:val="none" w:sz="0" w:space="0" w:color="auto"/>
      </w:divBdr>
    </w:div>
    <w:div w:id="1126898446">
      <w:bodyDiv w:val="1"/>
      <w:marLeft w:val="0"/>
      <w:marRight w:val="0"/>
      <w:marTop w:val="0"/>
      <w:marBottom w:val="0"/>
      <w:divBdr>
        <w:top w:val="none" w:sz="0" w:space="0" w:color="auto"/>
        <w:left w:val="none" w:sz="0" w:space="0" w:color="auto"/>
        <w:bottom w:val="none" w:sz="0" w:space="0" w:color="auto"/>
        <w:right w:val="none" w:sz="0" w:space="0" w:color="auto"/>
      </w:divBdr>
    </w:div>
    <w:div w:id="1129543487">
      <w:bodyDiv w:val="1"/>
      <w:marLeft w:val="0"/>
      <w:marRight w:val="0"/>
      <w:marTop w:val="0"/>
      <w:marBottom w:val="0"/>
      <w:divBdr>
        <w:top w:val="none" w:sz="0" w:space="0" w:color="auto"/>
        <w:left w:val="none" w:sz="0" w:space="0" w:color="auto"/>
        <w:bottom w:val="none" w:sz="0" w:space="0" w:color="auto"/>
        <w:right w:val="none" w:sz="0" w:space="0" w:color="auto"/>
      </w:divBdr>
    </w:div>
    <w:div w:id="1133911892">
      <w:bodyDiv w:val="1"/>
      <w:marLeft w:val="0"/>
      <w:marRight w:val="0"/>
      <w:marTop w:val="0"/>
      <w:marBottom w:val="0"/>
      <w:divBdr>
        <w:top w:val="none" w:sz="0" w:space="0" w:color="auto"/>
        <w:left w:val="none" w:sz="0" w:space="0" w:color="auto"/>
        <w:bottom w:val="none" w:sz="0" w:space="0" w:color="auto"/>
        <w:right w:val="none" w:sz="0" w:space="0" w:color="auto"/>
      </w:divBdr>
    </w:div>
    <w:div w:id="1142582174">
      <w:bodyDiv w:val="1"/>
      <w:marLeft w:val="0"/>
      <w:marRight w:val="0"/>
      <w:marTop w:val="0"/>
      <w:marBottom w:val="0"/>
      <w:divBdr>
        <w:top w:val="none" w:sz="0" w:space="0" w:color="auto"/>
        <w:left w:val="none" w:sz="0" w:space="0" w:color="auto"/>
        <w:bottom w:val="none" w:sz="0" w:space="0" w:color="auto"/>
        <w:right w:val="none" w:sz="0" w:space="0" w:color="auto"/>
      </w:divBdr>
    </w:div>
    <w:div w:id="1145008266">
      <w:bodyDiv w:val="1"/>
      <w:marLeft w:val="0"/>
      <w:marRight w:val="0"/>
      <w:marTop w:val="0"/>
      <w:marBottom w:val="0"/>
      <w:divBdr>
        <w:top w:val="none" w:sz="0" w:space="0" w:color="auto"/>
        <w:left w:val="none" w:sz="0" w:space="0" w:color="auto"/>
        <w:bottom w:val="none" w:sz="0" w:space="0" w:color="auto"/>
        <w:right w:val="none" w:sz="0" w:space="0" w:color="auto"/>
      </w:divBdr>
    </w:div>
    <w:div w:id="1155295604">
      <w:bodyDiv w:val="1"/>
      <w:marLeft w:val="0"/>
      <w:marRight w:val="0"/>
      <w:marTop w:val="0"/>
      <w:marBottom w:val="0"/>
      <w:divBdr>
        <w:top w:val="none" w:sz="0" w:space="0" w:color="auto"/>
        <w:left w:val="none" w:sz="0" w:space="0" w:color="auto"/>
        <w:bottom w:val="none" w:sz="0" w:space="0" w:color="auto"/>
        <w:right w:val="none" w:sz="0" w:space="0" w:color="auto"/>
      </w:divBdr>
    </w:div>
    <w:div w:id="1159153364">
      <w:bodyDiv w:val="1"/>
      <w:marLeft w:val="0"/>
      <w:marRight w:val="0"/>
      <w:marTop w:val="0"/>
      <w:marBottom w:val="0"/>
      <w:divBdr>
        <w:top w:val="none" w:sz="0" w:space="0" w:color="auto"/>
        <w:left w:val="none" w:sz="0" w:space="0" w:color="auto"/>
        <w:bottom w:val="none" w:sz="0" w:space="0" w:color="auto"/>
        <w:right w:val="none" w:sz="0" w:space="0" w:color="auto"/>
      </w:divBdr>
    </w:div>
    <w:div w:id="1159614658">
      <w:bodyDiv w:val="1"/>
      <w:marLeft w:val="0"/>
      <w:marRight w:val="0"/>
      <w:marTop w:val="0"/>
      <w:marBottom w:val="0"/>
      <w:divBdr>
        <w:top w:val="none" w:sz="0" w:space="0" w:color="auto"/>
        <w:left w:val="none" w:sz="0" w:space="0" w:color="auto"/>
        <w:bottom w:val="none" w:sz="0" w:space="0" w:color="auto"/>
        <w:right w:val="none" w:sz="0" w:space="0" w:color="auto"/>
      </w:divBdr>
    </w:div>
    <w:div w:id="1163005313">
      <w:bodyDiv w:val="1"/>
      <w:marLeft w:val="0"/>
      <w:marRight w:val="0"/>
      <w:marTop w:val="0"/>
      <w:marBottom w:val="0"/>
      <w:divBdr>
        <w:top w:val="none" w:sz="0" w:space="0" w:color="auto"/>
        <w:left w:val="none" w:sz="0" w:space="0" w:color="auto"/>
        <w:bottom w:val="none" w:sz="0" w:space="0" w:color="auto"/>
        <w:right w:val="none" w:sz="0" w:space="0" w:color="auto"/>
      </w:divBdr>
    </w:div>
    <w:div w:id="1167524295">
      <w:bodyDiv w:val="1"/>
      <w:marLeft w:val="0"/>
      <w:marRight w:val="0"/>
      <w:marTop w:val="0"/>
      <w:marBottom w:val="0"/>
      <w:divBdr>
        <w:top w:val="none" w:sz="0" w:space="0" w:color="auto"/>
        <w:left w:val="none" w:sz="0" w:space="0" w:color="auto"/>
        <w:bottom w:val="none" w:sz="0" w:space="0" w:color="auto"/>
        <w:right w:val="none" w:sz="0" w:space="0" w:color="auto"/>
      </w:divBdr>
    </w:div>
    <w:div w:id="1190224299">
      <w:bodyDiv w:val="1"/>
      <w:marLeft w:val="0"/>
      <w:marRight w:val="0"/>
      <w:marTop w:val="0"/>
      <w:marBottom w:val="0"/>
      <w:divBdr>
        <w:top w:val="none" w:sz="0" w:space="0" w:color="auto"/>
        <w:left w:val="none" w:sz="0" w:space="0" w:color="auto"/>
        <w:bottom w:val="none" w:sz="0" w:space="0" w:color="auto"/>
        <w:right w:val="none" w:sz="0" w:space="0" w:color="auto"/>
      </w:divBdr>
    </w:div>
    <w:div w:id="1191526157">
      <w:bodyDiv w:val="1"/>
      <w:marLeft w:val="0"/>
      <w:marRight w:val="0"/>
      <w:marTop w:val="0"/>
      <w:marBottom w:val="0"/>
      <w:divBdr>
        <w:top w:val="none" w:sz="0" w:space="0" w:color="auto"/>
        <w:left w:val="none" w:sz="0" w:space="0" w:color="auto"/>
        <w:bottom w:val="none" w:sz="0" w:space="0" w:color="auto"/>
        <w:right w:val="none" w:sz="0" w:space="0" w:color="auto"/>
      </w:divBdr>
    </w:div>
    <w:div w:id="1193036142">
      <w:bodyDiv w:val="1"/>
      <w:marLeft w:val="0"/>
      <w:marRight w:val="0"/>
      <w:marTop w:val="0"/>
      <w:marBottom w:val="0"/>
      <w:divBdr>
        <w:top w:val="none" w:sz="0" w:space="0" w:color="auto"/>
        <w:left w:val="none" w:sz="0" w:space="0" w:color="auto"/>
        <w:bottom w:val="none" w:sz="0" w:space="0" w:color="auto"/>
        <w:right w:val="none" w:sz="0" w:space="0" w:color="auto"/>
      </w:divBdr>
    </w:div>
    <w:div w:id="1193961533">
      <w:bodyDiv w:val="1"/>
      <w:marLeft w:val="0"/>
      <w:marRight w:val="0"/>
      <w:marTop w:val="0"/>
      <w:marBottom w:val="0"/>
      <w:divBdr>
        <w:top w:val="none" w:sz="0" w:space="0" w:color="auto"/>
        <w:left w:val="none" w:sz="0" w:space="0" w:color="auto"/>
        <w:bottom w:val="none" w:sz="0" w:space="0" w:color="auto"/>
        <w:right w:val="none" w:sz="0" w:space="0" w:color="auto"/>
      </w:divBdr>
    </w:div>
    <w:div w:id="1196193547">
      <w:bodyDiv w:val="1"/>
      <w:marLeft w:val="0"/>
      <w:marRight w:val="0"/>
      <w:marTop w:val="0"/>
      <w:marBottom w:val="0"/>
      <w:divBdr>
        <w:top w:val="none" w:sz="0" w:space="0" w:color="auto"/>
        <w:left w:val="none" w:sz="0" w:space="0" w:color="auto"/>
        <w:bottom w:val="none" w:sz="0" w:space="0" w:color="auto"/>
        <w:right w:val="none" w:sz="0" w:space="0" w:color="auto"/>
      </w:divBdr>
    </w:div>
    <w:div w:id="1197812086">
      <w:bodyDiv w:val="1"/>
      <w:marLeft w:val="0"/>
      <w:marRight w:val="0"/>
      <w:marTop w:val="0"/>
      <w:marBottom w:val="0"/>
      <w:divBdr>
        <w:top w:val="none" w:sz="0" w:space="0" w:color="auto"/>
        <w:left w:val="none" w:sz="0" w:space="0" w:color="auto"/>
        <w:bottom w:val="none" w:sz="0" w:space="0" w:color="auto"/>
        <w:right w:val="none" w:sz="0" w:space="0" w:color="auto"/>
      </w:divBdr>
    </w:div>
    <w:div w:id="1198464706">
      <w:bodyDiv w:val="1"/>
      <w:marLeft w:val="0"/>
      <w:marRight w:val="0"/>
      <w:marTop w:val="0"/>
      <w:marBottom w:val="0"/>
      <w:divBdr>
        <w:top w:val="none" w:sz="0" w:space="0" w:color="auto"/>
        <w:left w:val="none" w:sz="0" w:space="0" w:color="auto"/>
        <w:bottom w:val="none" w:sz="0" w:space="0" w:color="auto"/>
        <w:right w:val="none" w:sz="0" w:space="0" w:color="auto"/>
      </w:divBdr>
    </w:div>
    <w:div w:id="1202085885">
      <w:bodyDiv w:val="1"/>
      <w:marLeft w:val="0"/>
      <w:marRight w:val="0"/>
      <w:marTop w:val="0"/>
      <w:marBottom w:val="0"/>
      <w:divBdr>
        <w:top w:val="none" w:sz="0" w:space="0" w:color="auto"/>
        <w:left w:val="none" w:sz="0" w:space="0" w:color="auto"/>
        <w:bottom w:val="none" w:sz="0" w:space="0" w:color="auto"/>
        <w:right w:val="none" w:sz="0" w:space="0" w:color="auto"/>
      </w:divBdr>
    </w:div>
    <w:div w:id="1202523459">
      <w:bodyDiv w:val="1"/>
      <w:marLeft w:val="0"/>
      <w:marRight w:val="0"/>
      <w:marTop w:val="0"/>
      <w:marBottom w:val="0"/>
      <w:divBdr>
        <w:top w:val="none" w:sz="0" w:space="0" w:color="auto"/>
        <w:left w:val="none" w:sz="0" w:space="0" w:color="auto"/>
        <w:bottom w:val="none" w:sz="0" w:space="0" w:color="auto"/>
        <w:right w:val="none" w:sz="0" w:space="0" w:color="auto"/>
      </w:divBdr>
    </w:div>
    <w:div w:id="1203907486">
      <w:bodyDiv w:val="1"/>
      <w:marLeft w:val="0"/>
      <w:marRight w:val="0"/>
      <w:marTop w:val="0"/>
      <w:marBottom w:val="0"/>
      <w:divBdr>
        <w:top w:val="none" w:sz="0" w:space="0" w:color="auto"/>
        <w:left w:val="none" w:sz="0" w:space="0" w:color="auto"/>
        <w:bottom w:val="none" w:sz="0" w:space="0" w:color="auto"/>
        <w:right w:val="none" w:sz="0" w:space="0" w:color="auto"/>
      </w:divBdr>
    </w:div>
    <w:div w:id="1218660904">
      <w:bodyDiv w:val="1"/>
      <w:marLeft w:val="0"/>
      <w:marRight w:val="0"/>
      <w:marTop w:val="0"/>
      <w:marBottom w:val="0"/>
      <w:divBdr>
        <w:top w:val="none" w:sz="0" w:space="0" w:color="auto"/>
        <w:left w:val="none" w:sz="0" w:space="0" w:color="auto"/>
        <w:bottom w:val="none" w:sz="0" w:space="0" w:color="auto"/>
        <w:right w:val="none" w:sz="0" w:space="0" w:color="auto"/>
      </w:divBdr>
    </w:div>
    <w:div w:id="1220627372">
      <w:bodyDiv w:val="1"/>
      <w:marLeft w:val="0"/>
      <w:marRight w:val="0"/>
      <w:marTop w:val="0"/>
      <w:marBottom w:val="0"/>
      <w:divBdr>
        <w:top w:val="none" w:sz="0" w:space="0" w:color="auto"/>
        <w:left w:val="none" w:sz="0" w:space="0" w:color="auto"/>
        <w:bottom w:val="none" w:sz="0" w:space="0" w:color="auto"/>
        <w:right w:val="none" w:sz="0" w:space="0" w:color="auto"/>
      </w:divBdr>
    </w:div>
    <w:div w:id="1227108336">
      <w:bodyDiv w:val="1"/>
      <w:marLeft w:val="0"/>
      <w:marRight w:val="0"/>
      <w:marTop w:val="0"/>
      <w:marBottom w:val="0"/>
      <w:divBdr>
        <w:top w:val="none" w:sz="0" w:space="0" w:color="auto"/>
        <w:left w:val="none" w:sz="0" w:space="0" w:color="auto"/>
        <w:bottom w:val="none" w:sz="0" w:space="0" w:color="auto"/>
        <w:right w:val="none" w:sz="0" w:space="0" w:color="auto"/>
      </w:divBdr>
    </w:div>
    <w:div w:id="1229000679">
      <w:bodyDiv w:val="1"/>
      <w:marLeft w:val="0"/>
      <w:marRight w:val="0"/>
      <w:marTop w:val="0"/>
      <w:marBottom w:val="0"/>
      <w:divBdr>
        <w:top w:val="none" w:sz="0" w:space="0" w:color="auto"/>
        <w:left w:val="none" w:sz="0" w:space="0" w:color="auto"/>
        <w:bottom w:val="none" w:sz="0" w:space="0" w:color="auto"/>
        <w:right w:val="none" w:sz="0" w:space="0" w:color="auto"/>
      </w:divBdr>
    </w:div>
    <w:div w:id="1235894309">
      <w:bodyDiv w:val="1"/>
      <w:marLeft w:val="0"/>
      <w:marRight w:val="0"/>
      <w:marTop w:val="0"/>
      <w:marBottom w:val="0"/>
      <w:divBdr>
        <w:top w:val="none" w:sz="0" w:space="0" w:color="auto"/>
        <w:left w:val="none" w:sz="0" w:space="0" w:color="auto"/>
        <w:bottom w:val="none" w:sz="0" w:space="0" w:color="auto"/>
        <w:right w:val="none" w:sz="0" w:space="0" w:color="auto"/>
      </w:divBdr>
    </w:div>
    <w:div w:id="1242711553">
      <w:bodyDiv w:val="1"/>
      <w:marLeft w:val="0"/>
      <w:marRight w:val="0"/>
      <w:marTop w:val="0"/>
      <w:marBottom w:val="0"/>
      <w:divBdr>
        <w:top w:val="none" w:sz="0" w:space="0" w:color="auto"/>
        <w:left w:val="none" w:sz="0" w:space="0" w:color="auto"/>
        <w:bottom w:val="none" w:sz="0" w:space="0" w:color="auto"/>
        <w:right w:val="none" w:sz="0" w:space="0" w:color="auto"/>
      </w:divBdr>
    </w:div>
    <w:div w:id="1246068057">
      <w:bodyDiv w:val="1"/>
      <w:marLeft w:val="0"/>
      <w:marRight w:val="0"/>
      <w:marTop w:val="0"/>
      <w:marBottom w:val="0"/>
      <w:divBdr>
        <w:top w:val="none" w:sz="0" w:space="0" w:color="auto"/>
        <w:left w:val="none" w:sz="0" w:space="0" w:color="auto"/>
        <w:bottom w:val="none" w:sz="0" w:space="0" w:color="auto"/>
        <w:right w:val="none" w:sz="0" w:space="0" w:color="auto"/>
      </w:divBdr>
    </w:div>
    <w:div w:id="1256399803">
      <w:bodyDiv w:val="1"/>
      <w:marLeft w:val="0"/>
      <w:marRight w:val="0"/>
      <w:marTop w:val="0"/>
      <w:marBottom w:val="0"/>
      <w:divBdr>
        <w:top w:val="none" w:sz="0" w:space="0" w:color="auto"/>
        <w:left w:val="none" w:sz="0" w:space="0" w:color="auto"/>
        <w:bottom w:val="none" w:sz="0" w:space="0" w:color="auto"/>
        <w:right w:val="none" w:sz="0" w:space="0" w:color="auto"/>
      </w:divBdr>
    </w:div>
    <w:div w:id="1261110797">
      <w:bodyDiv w:val="1"/>
      <w:marLeft w:val="0"/>
      <w:marRight w:val="0"/>
      <w:marTop w:val="0"/>
      <w:marBottom w:val="0"/>
      <w:divBdr>
        <w:top w:val="none" w:sz="0" w:space="0" w:color="auto"/>
        <w:left w:val="none" w:sz="0" w:space="0" w:color="auto"/>
        <w:bottom w:val="none" w:sz="0" w:space="0" w:color="auto"/>
        <w:right w:val="none" w:sz="0" w:space="0" w:color="auto"/>
      </w:divBdr>
    </w:div>
    <w:div w:id="1267467825">
      <w:bodyDiv w:val="1"/>
      <w:marLeft w:val="0"/>
      <w:marRight w:val="0"/>
      <w:marTop w:val="0"/>
      <w:marBottom w:val="0"/>
      <w:divBdr>
        <w:top w:val="none" w:sz="0" w:space="0" w:color="auto"/>
        <w:left w:val="none" w:sz="0" w:space="0" w:color="auto"/>
        <w:bottom w:val="none" w:sz="0" w:space="0" w:color="auto"/>
        <w:right w:val="none" w:sz="0" w:space="0" w:color="auto"/>
      </w:divBdr>
    </w:div>
    <w:div w:id="1267543805">
      <w:bodyDiv w:val="1"/>
      <w:marLeft w:val="0"/>
      <w:marRight w:val="0"/>
      <w:marTop w:val="0"/>
      <w:marBottom w:val="0"/>
      <w:divBdr>
        <w:top w:val="none" w:sz="0" w:space="0" w:color="auto"/>
        <w:left w:val="none" w:sz="0" w:space="0" w:color="auto"/>
        <w:bottom w:val="none" w:sz="0" w:space="0" w:color="auto"/>
        <w:right w:val="none" w:sz="0" w:space="0" w:color="auto"/>
      </w:divBdr>
    </w:div>
    <w:div w:id="1287471881">
      <w:bodyDiv w:val="1"/>
      <w:marLeft w:val="0"/>
      <w:marRight w:val="0"/>
      <w:marTop w:val="0"/>
      <w:marBottom w:val="0"/>
      <w:divBdr>
        <w:top w:val="none" w:sz="0" w:space="0" w:color="auto"/>
        <w:left w:val="none" w:sz="0" w:space="0" w:color="auto"/>
        <w:bottom w:val="none" w:sz="0" w:space="0" w:color="auto"/>
        <w:right w:val="none" w:sz="0" w:space="0" w:color="auto"/>
      </w:divBdr>
    </w:div>
    <w:div w:id="1292396594">
      <w:bodyDiv w:val="1"/>
      <w:marLeft w:val="0"/>
      <w:marRight w:val="0"/>
      <w:marTop w:val="0"/>
      <w:marBottom w:val="0"/>
      <w:divBdr>
        <w:top w:val="none" w:sz="0" w:space="0" w:color="auto"/>
        <w:left w:val="none" w:sz="0" w:space="0" w:color="auto"/>
        <w:bottom w:val="none" w:sz="0" w:space="0" w:color="auto"/>
        <w:right w:val="none" w:sz="0" w:space="0" w:color="auto"/>
      </w:divBdr>
    </w:div>
    <w:div w:id="1303466992">
      <w:bodyDiv w:val="1"/>
      <w:marLeft w:val="0"/>
      <w:marRight w:val="0"/>
      <w:marTop w:val="0"/>
      <w:marBottom w:val="0"/>
      <w:divBdr>
        <w:top w:val="none" w:sz="0" w:space="0" w:color="auto"/>
        <w:left w:val="none" w:sz="0" w:space="0" w:color="auto"/>
        <w:bottom w:val="none" w:sz="0" w:space="0" w:color="auto"/>
        <w:right w:val="none" w:sz="0" w:space="0" w:color="auto"/>
      </w:divBdr>
    </w:div>
    <w:div w:id="1309282043">
      <w:bodyDiv w:val="1"/>
      <w:marLeft w:val="0"/>
      <w:marRight w:val="0"/>
      <w:marTop w:val="0"/>
      <w:marBottom w:val="0"/>
      <w:divBdr>
        <w:top w:val="none" w:sz="0" w:space="0" w:color="auto"/>
        <w:left w:val="none" w:sz="0" w:space="0" w:color="auto"/>
        <w:bottom w:val="none" w:sz="0" w:space="0" w:color="auto"/>
        <w:right w:val="none" w:sz="0" w:space="0" w:color="auto"/>
      </w:divBdr>
    </w:div>
    <w:div w:id="1320772346">
      <w:bodyDiv w:val="1"/>
      <w:marLeft w:val="0"/>
      <w:marRight w:val="0"/>
      <w:marTop w:val="0"/>
      <w:marBottom w:val="0"/>
      <w:divBdr>
        <w:top w:val="none" w:sz="0" w:space="0" w:color="auto"/>
        <w:left w:val="none" w:sz="0" w:space="0" w:color="auto"/>
        <w:bottom w:val="none" w:sz="0" w:space="0" w:color="auto"/>
        <w:right w:val="none" w:sz="0" w:space="0" w:color="auto"/>
      </w:divBdr>
    </w:div>
    <w:div w:id="1327132093">
      <w:bodyDiv w:val="1"/>
      <w:marLeft w:val="0"/>
      <w:marRight w:val="0"/>
      <w:marTop w:val="0"/>
      <w:marBottom w:val="0"/>
      <w:divBdr>
        <w:top w:val="none" w:sz="0" w:space="0" w:color="auto"/>
        <w:left w:val="none" w:sz="0" w:space="0" w:color="auto"/>
        <w:bottom w:val="none" w:sz="0" w:space="0" w:color="auto"/>
        <w:right w:val="none" w:sz="0" w:space="0" w:color="auto"/>
      </w:divBdr>
    </w:div>
    <w:div w:id="1327705141">
      <w:bodyDiv w:val="1"/>
      <w:marLeft w:val="0"/>
      <w:marRight w:val="0"/>
      <w:marTop w:val="0"/>
      <w:marBottom w:val="0"/>
      <w:divBdr>
        <w:top w:val="none" w:sz="0" w:space="0" w:color="auto"/>
        <w:left w:val="none" w:sz="0" w:space="0" w:color="auto"/>
        <w:bottom w:val="none" w:sz="0" w:space="0" w:color="auto"/>
        <w:right w:val="none" w:sz="0" w:space="0" w:color="auto"/>
      </w:divBdr>
    </w:div>
    <w:div w:id="1329016313">
      <w:bodyDiv w:val="1"/>
      <w:marLeft w:val="0"/>
      <w:marRight w:val="0"/>
      <w:marTop w:val="0"/>
      <w:marBottom w:val="0"/>
      <w:divBdr>
        <w:top w:val="none" w:sz="0" w:space="0" w:color="auto"/>
        <w:left w:val="none" w:sz="0" w:space="0" w:color="auto"/>
        <w:bottom w:val="none" w:sz="0" w:space="0" w:color="auto"/>
        <w:right w:val="none" w:sz="0" w:space="0" w:color="auto"/>
      </w:divBdr>
    </w:div>
    <w:div w:id="1330015004">
      <w:bodyDiv w:val="1"/>
      <w:marLeft w:val="0"/>
      <w:marRight w:val="0"/>
      <w:marTop w:val="0"/>
      <w:marBottom w:val="0"/>
      <w:divBdr>
        <w:top w:val="none" w:sz="0" w:space="0" w:color="auto"/>
        <w:left w:val="none" w:sz="0" w:space="0" w:color="auto"/>
        <w:bottom w:val="none" w:sz="0" w:space="0" w:color="auto"/>
        <w:right w:val="none" w:sz="0" w:space="0" w:color="auto"/>
      </w:divBdr>
    </w:div>
    <w:div w:id="1333220532">
      <w:bodyDiv w:val="1"/>
      <w:marLeft w:val="0"/>
      <w:marRight w:val="0"/>
      <w:marTop w:val="0"/>
      <w:marBottom w:val="0"/>
      <w:divBdr>
        <w:top w:val="none" w:sz="0" w:space="0" w:color="auto"/>
        <w:left w:val="none" w:sz="0" w:space="0" w:color="auto"/>
        <w:bottom w:val="none" w:sz="0" w:space="0" w:color="auto"/>
        <w:right w:val="none" w:sz="0" w:space="0" w:color="auto"/>
      </w:divBdr>
    </w:div>
    <w:div w:id="1336957846">
      <w:bodyDiv w:val="1"/>
      <w:marLeft w:val="0"/>
      <w:marRight w:val="0"/>
      <w:marTop w:val="0"/>
      <w:marBottom w:val="0"/>
      <w:divBdr>
        <w:top w:val="none" w:sz="0" w:space="0" w:color="auto"/>
        <w:left w:val="none" w:sz="0" w:space="0" w:color="auto"/>
        <w:bottom w:val="none" w:sz="0" w:space="0" w:color="auto"/>
        <w:right w:val="none" w:sz="0" w:space="0" w:color="auto"/>
      </w:divBdr>
    </w:div>
    <w:div w:id="1338191723">
      <w:bodyDiv w:val="1"/>
      <w:marLeft w:val="0"/>
      <w:marRight w:val="0"/>
      <w:marTop w:val="0"/>
      <w:marBottom w:val="0"/>
      <w:divBdr>
        <w:top w:val="none" w:sz="0" w:space="0" w:color="auto"/>
        <w:left w:val="none" w:sz="0" w:space="0" w:color="auto"/>
        <w:bottom w:val="none" w:sz="0" w:space="0" w:color="auto"/>
        <w:right w:val="none" w:sz="0" w:space="0" w:color="auto"/>
      </w:divBdr>
    </w:div>
    <w:div w:id="1343585506">
      <w:bodyDiv w:val="1"/>
      <w:marLeft w:val="0"/>
      <w:marRight w:val="0"/>
      <w:marTop w:val="0"/>
      <w:marBottom w:val="0"/>
      <w:divBdr>
        <w:top w:val="none" w:sz="0" w:space="0" w:color="auto"/>
        <w:left w:val="none" w:sz="0" w:space="0" w:color="auto"/>
        <w:bottom w:val="none" w:sz="0" w:space="0" w:color="auto"/>
        <w:right w:val="none" w:sz="0" w:space="0" w:color="auto"/>
      </w:divBdr>
    </w:div>
    <w:div w:id="1347168954">
      <w:bodyDiv w:val="1"/>
      <w:marLeft w:val="0"/>
      <w:marRight w:val="0"/>
      <w:marTop w:val="0"/>
      <w:marBottom w:val="0"/>
      <w:divBdr>
        <w:top w:val="none" w:sz="0" w:space="0" w:color="auto"/>
        <w:left w:val="none" w:sz="0" w:space="0" w:color="auto"/>
        <w:bottom w:val="none" w:sz="0" w:space="0" w:color="auto"/>
        <w:right w:val="none" w:sz="0" w:space="0" w:color="auto"/>
      </w:divBdr>
    </w:div>
    <w:div w:id="1353647574">
      <w:bodyDiv w:val="1"/>
      <w:marLeft w:val="0"/>
      <w:marRight w:val="0"/>
      <w:marTop w:val="0"/>
      <w:marBottom w:val="0"/>
      <w:divBdr>
        <w:top w:val="none" w:sz="0" w:space="0" w:color="auto"/>
        <w:left w:val="none" w:sz="0" w:space="0" w:color="auto"/>
        <w:bottom w:val="none" w:sz="0" w:space="0" w:color="auto"/>
        <w:right w:val="none" w:sz="0" w:space="0" w:color="auto"/>
      </w:divBdr>
    </w:div>
    <w:div w:id="1355960381">
      <w:bodyDiv w:val="1"/>
      <w:marLeft w:val="0"/>
      <w:marRight w:val="0"/>
      <w:marTop w:val="0"/>
      <w:marBottom w:val="0"/>
      <w:divBdr>
        <w:top w:val="none" w:sz="0" w:space="0" w:color="auto"/>
        <w:left w:val="none" w:sz="0" w:space="0" w:color="auto"/>
        <w:bottom w:val="none" w:sz="0" w:space="0" w:color="auto"/>
        <w:right w:val="none" w:sz="0" w:space="0" w:color="auto"/>
      </w:divBdr>
    </w:div>
    <w:div w:id="1364138315">
      <w:bodyDiv w:val="1"/>
      <w:marLeft w:val="0"/>
      <w:marRight w:val="0"/>
      <w:marTop w:val="0"/>
      <w:marBottom w:val="0"/>
      <w:divBdr>
        <w:top w:val="none" w:sz="0" w:space="0" w:color="auto"/>
        <w:left w:val="none" w:sz="0" w:space="0" w:color="auto"/>
        <w:bottom w:val="none" w:sz="0" w:space="0" w:color="auto"/>
        <w:right w:val="none" w:sz="0" w:space="0" w:color="auto"/>
      </w:divBdr>
    </w:div>
    <w:div w:id="1378092332">
      <w:bodyDiv w:val="1"/>
      <w:marLeft w:val="0"/>
      <w:marRight w:val="0"/>
      <w:marTop w:val="0"/>
      <w:marBottom w:val="0"/>
      <w:divBdr>
        <w:top w:val="none" w:sz="0" w:space="0" w:color="auto"/>
        <w:left w:val="none" w:sz="0" w:space="0" w:color="auto"/>
        <w:bottom w:val="none" w:sz="0" w:space="0" w:color="auto"/>
        <w:right w:val="none" w:sz="0" w:space="0" w:color="auto"/>
      </w:divBdr>
    </w:div>
    <w:div w:id="1378355451">
      <w:bodyDiv w:val="1"/>
      <w:marLeft w:val="0"/>
      <w:marRight w:val="0"/>
      <w:marTop w:val="0"/>
      <w:marBottom w:val="0"/>
      <w:divBdr>
        <w:top w:val="none" w:sz="0" w:space="0" w:color="auto"/>
        <w:left w:val="none" w:sz="0" w:space="0" w:color="auto"/>
        <w:bottom w:val="none" w:sz="0" w:space="0" w:color="auto"/>
        <w:right w:val="none" w:sz="0" w:space="0" w:color="auto"/>
      </w:divBdr>
    </w:div>
    <w:div w:id="1381977298">
      <w:bodyDiv w:val="1"/>
      <w:marLeft w:val="0"/>
      <w:marRight w:val="0"/>
      <w:marTop w:val="0"/>
      <w:marBottom w:val="0"/>
      <w:divBdr>
        <w:top w:val="none" w:sz="0" w:space="0" w:color="auto"/>
        <w:left w:val="none" w:sz="0" w:space="0" w:color="auto"/>
        <w:bottom w:val="none" w:sz="0" w:space="0" w:color="auto"/>
        <w:right w:val="none" w:sz="0" w:space="0" w:color="auto"/>
      </w:divBdr>
    </w:div>
    <w:div w:id="1382482802">
      <w:bodyDiv w:val="1"/>
      <w:marLeft w:val="0"/>
      <w:marRight w:val="0"/>
      <w:marTop w:val="0"/>
      <w:marBottom w:val="0"/>
      <w:divBdr>
        <w:top w:val="none" w:sz="0" w:space="0" w:color="auto"/>
        <w:left w:val="none" w:sz="0" w:space="0" w:color="auto"/>
        <w:bottom w:val="none" w:sz="0" w:space="0" w:color="auto"/>
        <w:right w:val="none" w:sz="0" w:space="0" w:color="auto"/>
      </w:divBdr>
    </w:div>
    <w:div w:id="1419326588">
      <w:bodyDiv w:val="1"/>
      <w:marLeft w:val="0"/>
      <w:marRight w:val="0"/>
      <w:marTop w:val="0"/>
      <w:marBottom w:val="0"/>
      <w:divBdr>
        <w:top w:val="none" w:sz="0" w:space="0" w:color="auto"/>
        <w:left w:val="none" w:sz="0" w:space="0" w:color="auto"/>
        <w:bottom w:val="none" w:sz="0" w:space="0" w:color="auto"/>
        <w:right w:val="none" w:sz="0" w:space="0" w:color="auto"/>
      </w:divBdr>
    </w:div>
    <w:div w:id="1426002532">
      <w:bodyDiv w:val="1"/>
      <w:marLeft w:val="0"/>
      <w:marRight w:val="0"/>
      <w:marTop w:val="0"/>
      <w:marBottom w:val="0"/>
      <w:divBdr>
        <w:top w:val="none" w:sz="0" w:space="0" w:color="auto"/>
        <w:left w:val="none" w:sz="0" w:space="0" w:color="auto"/>
        <w:bottom w:val="none" w:sz="0" w:space="0" w:color="auto"/>
        <w:right w:val="none" w:sz="0" w:space="0" w:color="auto"/>
      </w:divBdr>
    </w:div>
    <w:div w:id="1437022717">
      <w:bodyDiv w:val="1"/>
      <w:marLeft w:val="0"/>
      <w:marRight w:val="0"/>
      <w:marTop w:val="0"/>
      <w:marBottom w:val="0"/>
      <w:divBdr>
        <w:top w:val="none" w:sz="0" w:space="0" w:color="auto"/>
        <w:left w:val="none" w:sz="0" w:space="0" w:color="auto"/>
        <w:bottom w:val="none" w:sz="0" w:space="0" w:color="auto"/>
        <w:right w:val="none" w:sz="0" w:space="0" w:color="auto"/>
      </w:divBdr>
    </w:div>
    <w:div w:id="1437866449">
      <w:bodyDiv w:val="1"/>
      <w:marLeft w:val="0"/>
      <w:marRight w:val="0"/>
      <w:marTop w:val="0"/>
      <w:marBottom w:val="0"/>
      <w:divBdr>
        <w:top w:val="none" w:sz="0" w:space="0" w:color="auto"/>
        <w:left w:val="none" w:sz="0" w:space="0" w:color="auto"/>
        <w:bottom w:val="none" w:sz="0" w:space="0" w:color="auto"/>
        <w:right w:val="none" w:sz="0" w:space="0" w:color="auto"/>
      </w:divBdr>
    </w:div>
    <w:div w:id="1439713775">
      <w:bodyDiv w:val="1"/>
      <w:marLeft w:val="0"/>
      <w:marRight w:val="0"/>
      <w:marTop w:val="0"/>
      <w:marBottom w:val="0"/>
      <w:divBdr>
        <w:top w:val="none" w:sz="0" w:space="0" w:color="auto"/>
        <w:left w:val="none" w:sz="0" w:space="0" w:color="auto"/>
        <w:bottom w:val="none" w:sz="0" w:space="0" w:color="auto"/>
        <w:right w:val="none" w:sz="0" w:space="0" w:color="auto"/>
      </w:divBdr>
    </w:div>
    <w:div w:id="1439762423">
      <w:bodyDiv w:val="1"/>
      <w:marLeft w:val="0"/>
      <w:marRight w:val="0"/>
      <w:marTop w:val="0"/>
      <w:marBottom w:val="0"/>
      <w:divBdr>
        <w:top w:val="none" w:sz="0" w:space="0" w:color="auto"/>
        <w:left w:val="none" w:sz="0" w:space="0" w:color="auto"/>
        <w:bottom w:val="none" w:sz="0" w:space="0" w:color="auto"/>
        <w:right w:val="none" w:sz="0" w:space="0" w:color="auto"/>
      </w:divBdr>
    </w:div>
    <w:div w:id="1443913451">
      <w:bodyDiv w:val="1"/>
      <w:marLeft w:val="0"/>
      <w:marRight w:val="0"/>
      <w:marTop w:val="0"/>
      <w:marBottom w:val="0"/>
      <w:divBdr>
        <w:top w:val="none" w:sz="0" w:space="0" w:color="auto"/>
        <w:left w:val="none" w:sz="0" w:space="0" w:color="auto"/>
        <w:bottom w:val="none" w:sz="0" w:space="0" w:color="auto"/>
        <w:right w:val="none" w:sz="0" w:space="0" w:color="auto"/>
      </w:divBdr>
    </w:div>
    <w:div w:id="1463186138">
      <w:bodyDiv w:val="1"/>
      <w:marLeft w:val="0"/>
      <w:marRight w:val="0"/>
      <w:marTop w:val="0"/>
      <w:marBottom w:val="0"/>
      <w:divBdr>
        <w:top w:val="none" w:sz="0" w:space="0" w:color="auto"/>
        <w:left w:val="none" w:sz="0" w:space="0" w:color="auto"/>
        <w:bottom w:val="none" w:sz="0" w:space="0" w:color="auto"/>
        <w:right w:val="none" w:sz="0" w:space="0" w:color="auto"/>
      </w:divBdr>
    </w:div>
    <w:div w:id="1465847722">
      <w:bodyDiv w:val="1"/>
      <w:marLeft w:val="0"/>
      <w:marRight w:val="0"/>
      <w:marTop w:val="0"/>
      <w:marBottom w:val="0"/>
      <w:divBdr>
        <w:top w:val="none" w:sz="0" w:space="0" w:color="auto"/>
        <w:left w:val="none" w:sz="0" w:space="0" w:color="auto"/>
        <w:bottom w:val="none" w:sz="0" w:space="0" w:color="auto"/>
        <w:right w:val="none" w:sz="0" w:space="0" w:color="auto"/>
      </w:divBdr>
    </w:div>
    <w:div w:id="1466200603">
      <w:bodyDiv w:val="1"/>
      <w:marLeft w:val="0"/>
      <w:marRight w:val="0"/>
      <w:marTop w:val="0"/>
      <w:marBottom w:val="0"/>
      <w:divBdr>
        <w:top w:val="none" w:sz="0" w:space="0" w:color="auto"/>
        <w:left w:val="none" w:sz="0" w:space="0" w:color="auto"/>
        <w:bottom w:val="none" w:sz="0" w:space="0" w:color="auto"/>
        <w:right w:val="none" w:sz="0" w:space="0" w:color="auto"/>
      </w:divBdr>
    </w:div>
    <w:div w:id="1466387990">
      <w:bodyDiv w:val="1"/>
      <w:marLeft w:val="0"/>
      <w:marRight w:val="0"/>
      <w:marTop w:val="0"/>
      <w:marBottom w:val="0"/>
      <w:divBdr>
        <w:top w:val="none" w:sz="0" w:space="0" w:color="auto"/>
        <w:left w:val="none" w:sz="0" w:space="0" w:color="auto"/>
        <w:bottom w:val="none" w:sz="0" w:space="0" w:color="auto"/>
        <w:right w:val="none" w:sz="0" w:space="0" w:color="auto"/>
      </w:divBdr>
    </w:div>
    <w:div w:id="1468936359">
      <w:bodyDiv w:val="1"/>
      <w:marLeft w:val="0"/>
      <w:marRight w:val="0"/>
      <w:marTop w:val="0"/>
      <w:marBottom w:val="0"/>
      <w:divBdr>
        <w:top w:val="none" w:sz="0" w:space="0" w:color="auto"/>
        <w:left w:val="none" w:sz="0" w:space="0" w:color="auto"/>
        <w:bottom w:val="none" w:sz="0" w:space="0" w:color="auto"/>
        <w:right w:val="none" w:sz="0" w:space="0" w:color="auto"/>
      </w:divBdr>
    </w:div>
    <w:div w:id="1474441164">
      <w:bodyDiv w:val="1"/>
      <w:marLeft w:val="0"/>
      <w:marRight w:val="0"/>
      <w:marTop w:val="0"/>
      <w:marBottom w:val="0"/>
      <w:divBdr>
        <w:top w:val="none" w:sz="0" w:space="0" w:color="auto"/>
        <w:left w:val="none" w:sz="0" w:space="0" w:color="auto"/>
        <w:bottom w:val="none" w:sz="0" w:space="0" w:color="auto"/>
        <w:right w:val="none" w:sz="0" w:space="0" w:color="auto"/>
      </w:divBdr>
    </w:div>
    <w:div w:id="1480154363">
      <w:bodyDiv w:val="1"/>
      <w:marLeft w:val="0"/>
      <w:marRight w:val="0"/>
      <w:marTop w:val="0"/>
      <w:marBottom w:val="0"/>
      <w:divBdr>
        <w:top w:val="none" w:sz="0" w:space="0" w:color="auto"/>
        <w:left w:val="none" w:sz="0" w:space="0" w:color="auto"/>
        <w:bottom w:val="none" w:sz="0" w:space="0" w:color="auto"/>
        <w:right w:val="none" w:sz="0" w:space="0" w:color="auto"/>
      </w:divBdr>
    </w:div>
    <w:div w:id="1486049532">
      <w:bodyDiv w:val="1"/>
      <w:marLeft w:val="0"/>
      <w:marRight w:val="0"/>
      <w:marTop w:val="0"/>
      <w:marBottom w:val="0"/>
      <w:divBdr>
        <w:top w:val="none" w:sz="0" w:space="0" w:color="auto"/>
        <w:left w:val="none" w:sz="0" w:space="0" w:color="auto"/>
        <w:bottom w:val="none" w:sz="0" w:space="0" w:color="auto"/>
        <w:right w:val="none" w:sz="0" w:space="0" w:color="auto"/>
      </w:divBdr>
    </w:div>
    <w:div w:id="1509443820">
      <w:bodyDiv w:val="1"/>
      <w:marLeft w:val="0"/>
      <w:marRight w:val="0"/>
      <w:marTop w:val="0"/>
      <w:marBottom w:val="0"/>
      <w:divBdr>
        <w:top w:val="none" w:sz="0" w:space="0" w:color="auto"/>
        <w:left w:val="none" w:sz="0" w:space="0" w:color="auto"/>
        <w:bottom w:val="none" w:sz="0" w:space="0" w:color="auto"/>
        <w:right w:val="none" w:sz="0" w:space="0" w:color="auto"/>
      </w:divBdr>
    </w:div>
    <w:div w:id="1522009838">
      <w:bodyDiv w:val="1"/>
      <w:marLeft w:val="0"/>
      <w:marRight w:val="0"/>
      <w:marTop w:val="0"/>
      <w:marBottom w:val="0"/>
      <w:divBdr>
        <w:top w:val="none" w:sz="0" w:space="0" w:color="auto"/>
        <w:left w:val="none" w:sz="0" w:space="0" w:color="auto"/>
        <w:bottom w:val="none" w:sz="0" w:space="0" w:color="auto"/>
        <w:right w:val="none" w:sz="0" w:space="0" w:color="auto"/>
      </w:divBdr>
    </w:div>
    <w:div w:id="1525438768">
      <w:bodyDiv w:val="1"/>
      <w:marLeft w:val="0"/>
      <w:marRight w:val="0"/>
      <w:marTop w:val="0"/>
      <w:marBottom w:val="0"/>
      <w:divBdr>
        <w:top w:val="none" w:sz="0" w:space="0" w:color="auto"/>
        <w:left w:val="none" w:sz="0" w:space="0" w:color="auto"/>
        <w:bottom w:val="none" w:sz="0" w:space="0" w:color="auto"/>
        <w:right w:val="none" w:sz="0" w:space="0" w:color="auto"/>
      </w:divBdr>
    </w:div>
    <w:div w:id="1528323872">
      <w:bodyDiv w:val="1"/>
      <w:marLeft w:val="0"/>
      <w:marRight w:val="0"/>
      <w:marTop w:val="0"/>
      <w:marBottom w:val="0"/>
      <w:divBdr>
        <w:top w:val="none" w:sz="0" w:space="0" w:color="auto"/>
        <w:left w:val="none" w:sz="0" w:space="0" w:color="auto"/>
        <w:bottom w:val="none" w:sz="0" w:space="0" w:color="auto"/>
        <w:right w:val="none" w:sz="0" w:space="0" w:color="auto"/>
      </w:divBdr>
    </w:div>
    <w:div w:id="1529877300">
      <w:bodyDiv w:val="1"/>
      <w:marLeft w:val="0"/>
      <w:marRight w:val="0"/>
      <w:marTop w:val="0"/>
      <w:marBottom w:val="0"/>
      <w:divBdr>
        <w:top w:val="none" w:sz="0" w:space="0" w:color="auto"/>
        <w:left w:val="none" w:sz="0" w:space="0" w:color="auto"/>
        <w:bottom w:val="none" w:sz="0" w:space="0" w:color="auto"/>
        <w:right w:val="none" w:sz="0" w:space="0" w:color="auto"/>
      </w:divBdr>
    </w:div>
    <w:div w:id="1540048608">
      <w:bodyDiv w:val="1"/>
      <w:marLeft w:val="0"/>
      <w:marRight w:val="0"/>
      <w:marTop w:val="0"/>
      <w:marBottom w:val="0"/>
      <w:divBdr>
        <w:top w:val="none" w:sz="0" w:space="0" w:color="auto"/>
        <w:left w:val="none" w:sz="0" w:space="0" w:color="auto"/>
        <w:bottom w:val="none" w:sz="0" w:space="0" w:color="auto"/>
        <w:right w:val="none" w:sz="0" w:space="0" w:color="auto"/>
      </w:divBdr>
    </w:div>
    <w:div w:id="1541086677">
      <w:bodyDiv w:val="1"/>
      <w:marLeft w:val="0"/>
      <w:marRight w:val="0"/>
      <w:marTop w:val="0"/>
      <w:marBottom w:val="0"/>
      <w:divBdr>
        <w:top w:val="none" w:sz="0" w:space="0" w:color="auto"/>
        <w:left w:val="none" w:sz="0" w:space="0" w:color="auto"/>
        <w:bottom w:val="none" w:sz="0" w:space="0" w:color="auto"/>
        <w:right w:val="none" w:sz="0" w:space="0" w:color="auto"/>
      </w:divBdr>
    </w:div>
    <w:div w:id="1547840627">
      <w:bodyDiv w:val="1"/>
      <w:marLeft w:val="0"/>
      <w:marRight w:val="0"/>
      <w:marTop w:val="0"/>
      <w:marBottom w:val="0"/>
      <w:divBdr>
        <w:top w:val="none" w:sz="0" w:space="0" w:color="auto"/>
        <w:left w:val="none" w:sz="0" w:space="0" w:color="auto"/>
        <w:bottom w:val="none" w:sz="0" w:space="0" w:color="auto"/>
        <w:right w:val="none" w:sz="0" w:space="0" w:color="auto"/>
      </w:divBdr>
    </w:div>
    <w:div w:id="1548027495">
      <w:bodyDiv w:val="1"/>
      <w:marLeft w:val="0"/>
      <w:marRight w:val="0"/>
      <w:marTop w:val="0"/>
      <w:marBottom w:val="0"/>
      <w:divBdr>
        <w:top w:val="none" w:sz="0" w:space="0" w:color="auto"/>
        <w:left w:val="none" w:sz="0" w:space="0" w:color="auto"/>
        <w:bottom w:val="none" w:sz="0" w:space="0" w:color="auto"/>
        <w:right w:val="none" w:sz="0" w:space="0" w:color="auto"/>
      </w:divBdr>
    </w:div>
    <w:div w:id="1550533622">
      <w:bodyDiv w:val="1"/>
      <w:marLeft w:val="0"/>
      <w:marRight w:val="0"/>
      <w:marTop w:val="0"/>
      <w:marBottom w:val="0"/>
      <w:divBdr>
        <w:top w:val="none" w:sz="0" w:space="0" w:color="auto"/>
        <w:left w:val="none" w:sz="0" w:space="0" w:color="auto"/>
        <w:bottom w:val="none" w:sz="0" w:space="0" w:color="auto"/>
        <w:right w:val="none" w:sz="0" w:space="0" w:color="auto"/>
      </w:divBdr>
    </w:div>
    <w:div w:id="1556548064">
      <w:bodyDiv w:val="1"/>
      <w:marLeft w:val="0"/>
      <w:marRight w:val="0"/>
      <w:marTop w:val="0"/>
      <w:marBottom w:val="0"/>
      <w:divBdr>
        <w:top w:val="none" w:sz="0" w:space="0" w:color="auto"/>
        <w:left w:val="none" w:sz="0" w:space="0" w:color="auto"/>
        <w:bottom w:val="none" w:sz="0" w:space="0" w:color="auto"/>
        <w:right w:val="none" w:sz="0" w:space="0" w:color="auto"/>
      </w:divBdr>
    </w:div>
    <w:div w:id="1558855748">
      <w:bodyDiv w:val="1"/>
      <w:marLeft w:val="0"/>
      <w:marRight w:val="0"/>
      <w:marTop w:val="0"/>
      <w:marBottom w:val="0"/>
      <w:divBdr>
        <w:top w:val="none" w:sz="0" w:space="0" w:color="auto"/>
        <w:left w:val="none" w:sz="0" w:space="0" w:color="auto"/>
        <w:bottom w:val="none" w:sz="0" w:space="0" w:color="auto"/>
        <w:right w:val="none" w:sz="0" w:space="0" w:color="auto"/>
      </w:divBdr>
    </w:div>
    <w:div w:id="1567954068">
      <w:bodyDiv w:val="1"/>
      <w:marLeft w:val="0"/>
      <w:marRight w:val="0"/>
      <w:marTop w:val="0"/>
      <w:marBottom w:val="0"/>
      <w:divBdr>
        <w:top w:val="none" w:sz="0" w:space="0" w:color="auto"/>
        <w:left w:val="none" w:sz="0" w:space="0" w:color="auto"/>
        <w:bottom w:val="none" w:sz="0" w:space="0" w:color="auto"/>
        <w:right w:val="none" w:sz="0" w:space="0" w:color="auto"/>
      </w:divBdr>
    </w:div>
    <w:div w:id="1577737910">
      <w:bodyDiv w:val="1"/>
      <w:marLeft w:val="0"/>
      <w:marRight w:val="0"/>
      <w:marTop w:val="0"/>
      <w:marBottom w:val="0"/>
      <w:divBdr>
        <w:top w:val="none" w:sz="0" w:space="0" w:color="auto"/>
        <w:left w:val="none" w:sz="0" w:space="0" w:color="auto"/>
        <w:bottom w:val="none" w:sz="0" w:space="0" w:color="auto"/>
        <w:right w:val="none" w:sz="0" w:space="0" w:color="auto"/>
      </w:divBdr>
    </w:div>
    <w:div w:id="1578398407">
      <w:bodyDiv w:val="1"/>
      <w:marLeft w:val="0"/>
      <w:marRight w:val="0"/>
      <w:marTop w:val="0"/>
      <w:marBottom w:val="0"/>
      <w:divBdr>
        <w:top w:val="none" w:sz="0" w:space="0" w:color="auto"/>
        <w:left w:val="none" w:sz="0" w:space="0" w:color="auto"/>
        <w:bottom w:val="none" w:sz="0" w:space="0" w:color="auto"/>
        <w:right w:val="none" w:sz="0" w:space="0" w:color="auto"/>
      </w:divBdr>
    </w:div>
    <w:div w:id="1591741824">
      <w:bodyDiv w:val="1"/>
      <w:marLeft w:val="0"/>
      <w:marRight w:val="0"/>
      <w:marTop w:val="0"/>
      <w:marBottom w:val="0"/>
      <w:divBdr>
        <w:top w:val="none" w:sz="0" w:space="0" w:color="auto"/>
        <w:left w:val="none" w:sz="0" w:space="0" w:color="auto"/>
        <w:bottom w:val="none" w:sz="0" w:space="0" w:color="auto"/>
        <w:right w:val="none" w:sz="0" w:space="0" w:color="auto"/>
      </w:divBdr>
    </w:div>
    <w:div w:id="1594171287">
      <w:bodyDiv w:val="1"/>
      <w:marLeft w:val="0"/>
      <w:marRight w:val="0"/>
      <w:marTop w:val="0"/>
      <w:marBottom w:val="0"/>
      <w:divBdr>
        <w:top w:val="none" w:sz="0" w:space="0" w:color="auto"/>
        <w:left w:val="none" w:sz="0" w:space="0" w:color="auto"/>
        <w:bottom w:val="none" w:sz="0" w:space="0" w:color="auto"/>
        <w:right w:val="none" w:sz="0" w:space="0" w:color="auto"/>
      </w:divBdr>
    </w:div>
    <w:div w:id="1602880642">
      <w:bodyDiv w:val="1"/>
      <w:marLeft w:val="0"/>
      <w:marRight w:val="0"/>
      <w:marTop w:val="0"/>
      <w:marBottom w:val="0"/>
      <w:divBdr>
        <w:top w:val="none" w:sz="0" w:space="0" w:color="auto"/>
        <w:left w:val="none" w:sz="0" w:space="0" w:color="auto"/>
        <w:bottom w:val="none" w:sz="0" w:space="0" w:color="auto"/>
        <w:right w:val="none" w:sz="0" w:space="0" w:color="auto"/>
      </w:divBdr>
    </w:div>
    <w:div w:id="1603032051">
      <w:bodyDiv w:val="1"/>
      <w:marLeft w:val="0"/>
      <w:marRight w:val="0"/>
      <w:marTop w:val="0"/>
      <w:marBottom w:val="0"/>
      <w:divBdr>
        <w:top w:val="none" w:sz="0" w:space="0" w:color="auto"/>
        <w:left w:val="none" w:sz="0" w:space="0" w:color="auto"/>
        <w:bottom w:val="none" w:sz="0" w:space="0" w:color="auto"/>
        <w:right w:val="none" w:sz="0" w:space="0" w:color="auto"/>
      </w:divBdr>
    </w:div>
    <w:div w:id="1603564327">
      <w:bodyDiv w:val="1"/>
      <w:marLeft w:val="0"/>
      <w:marRight w:val="0"/>
      <w:marTop w:val="0"/>
      <w:marBottom w:val="0"/>
      <w:divBdr>
        <w:top w:val="none" w:sz="0" w:space="0" w:color="auto"/>
        <w:left w:val="none" w:sz="0" w:space="0" w:color="auto"/>
        <w:bottom w:val="none" w:sz="0" w:space="0" w:color="auto"/>
        <w:right w:val="none" w:sz="0" w:space="0" w:color="auto"/>
      </w:divBdr>
    </w:div>
    <w:div w:id="1610165548">
      <w:bodyDiv w:val="1"/>
      <w:marLeft w:val="0"/>
      <w:marRight w:val="0"/>
      <w:marTop w:val="0"/>
      <w:marBottom w:val="0"/>
      <w:divBdr>
        <w:top w:val="none" w:sz="0" w:space="0" w:color="auto"/>
        <w:left w:val="none" w:sz="0" w:space="0" w:color="auto"/>
        <w:bottom w:val="none" w:sz="0" w:space="0" w:color="auto"/>
        <w:right w:val="none" w:sz="0" w:space="0" w:color="auto"/>
      </w:divBdr>
    </w:div>
    <w:div w:id="1619096238">
      <w:bodyDiv w:val="1"/>
      <w:marLeft w:val="0"/>
      <w:marRight w:val="0"/>
      <w:marTop w:val="0"/>
      <w:marBottom w:val="0"/>
      <w:divBdr>
        <w:top w:val="none" w:sz="0" w:space="0" w:color="auto"/>
        <w:left w:val="none" w:sz="0" w:space="0" w:color="auto"/>
        <w:bottom w:val="none" w:sz="0" w:space="0" w:color="auto"/>
        <w:right w:val="none" w:sz="0" w:space="0" w:color="auto"/>
      </w:divBdr>
    </w:div>
    <w:div w:id="1625193441">
      <w:bodyDiv w:val="1"/>
      <w:marLeft w:val="0"/>
      <w:marRight w:val="0"/>
      <w:marTop w:val="0"/>
      <w:marBottom w:val="0"/>
      <w:divBdr>
        <w:top w:val="none" w:sz="0" w:space="0" w:color="auto"/>
        <w:left w:val="none" w:sz="0" w:space="0" w:color="auto"/>
        <w:bottom w:val="none" w:sz="0" w:space="0" w:color="auto"/>
        <w:right w:val="none" w:sz="0" w:space="0" w:color="auto"/>
      </w:divBdr>
    </w:div>
    <w:div w:id="1626813795">
      <w:bodyDiv w:val="1"/>
      <w:marLeft w:val="0"/>
      <w:marRight w:val="0"/>
      <w:marTop w:val="0"/>
      <w:marBottom w:val="0"/>
      <w:divBdr>
        <w:top w:val="none" w:sz="0" w:space="0" w:color="auto"/>
        <w:left w:val="none" w:sz="0" w:space="0" w:color="auto"/>
        <w:bottom w:val="none" w:sz="0" w:space="0" w:color="auto"/>
        <w:right w:val="none" w:sz="0" w:space="0" w:color="auto"/>
      </w:divBdr>
    </w:div>
    <w:div w:id="1629974020">
      <w:bodyDiv w:val="1"/>
      <w:marLeft w:val="0"/>
      <w:marRight w:val="0"/>
      <w:marTop w:val="0"/>
      <w:marBottom w:val="0"/>
      <w:divBdr>
        <w:top w:val="none" w:sz="0" w:space="0" w:color="auto"/>
        <w:left w:val="none" w:sz="0" w:space="0" w:color="auto"/>
        <w:bottom w:val="none" w:sz="0" w:space="0" w:color="auto"/>
        <w:right w:val="none" w:sz="0" w:space="0" w:color="auto"/>
      </w:divBdr>
    </w:div>
    <w:div w:id="1638991613">
      <w:bodyDiv w:val="1"/>
      <w:marLeft w:val="0"/>
      <w:marRight w:val="0"/>
      <w:marTop w:val="0"/>
      <w:marBottom w:val="0"/>
      <w:divBdr>
        <w:top w:val="none" w:sz="0" w:space="0" w:color="auto"/>
        <w:left w:val="none" w:sz="0" w:space="0" w:color="auto"/>
        <w:bottom w:val="none" w:sz="0" w:space="0" w:color="auto"/>
        <w:right w:val="none" w:sz="0" w:space="0" w:color="auto"/>
      </w:divBdr>
    </w:div>
    <w:div w:id="1648129355">
      <w:bodyDiv w:val="1"/>
      <w:marLeft w:val="0"/>
      <w:marRight w:val="0"/>
      <w:marTop w:val="0"/>
      <w:marBottom w:val="0"/>
      <w:divBdr>
        <w:top w:val="none" w:sz="0" w:space="0" w:color="auto"/>
        <w:left w:val="none" w:sz="0" w:space="0" w:color="auto"/>
        <w:bottom w:val="none" w:sz="0" w:space="0" w:color="auto"/>
        <w:right w:val="none" w:sz="0" w:space="0" w:color="auto"/>
      </w:divBdr>
    </w:div>
    <w:div w:id="1668636145">
      <w:bodyDiv w:val="1"/>
      <w:marLeft w:val="0"/>
      <w:marRight w:val="0"/>
      <w:marTop w:val="0"/>
      <w:marBottom w:val="0"/>
      <w:divBdr>
        <w:top w:val="none" w:sz="0" w:space="0" w:color="auto"/>
        <w:left w:val="none" w:sz="0" w:space="0" w:color="auto"/>
        <w:bottom w:val="none" w:sz="0" w:space="0" w:color="auto"/>
        <w:right w:val="none" w:sz="0" w:space="0" w:color="auto"/>
      </w:divBdr>
    </w:div>
    <w:div w:id="1671181081">
      <w:bodyDiv w:val="1"/>
      <w:marLeft w:val="0"/>
      <w:marRight w:val="0"/>
      <w:marTop w:val="0"/>
      <w:marBottom w:val="0"/>
      <w:divBdr>
        <w:top w:val="none" w:sz="0" w:space="0" w:color="auto"/>
        <w:left w:val="none" w:sz="0" w:space="0" w:color="auto"/>
        <w:bottom w:val="none" w:sz="0" w:space="0" w:color="auto"/>
        <w:right w:val="none" w:sz="0" w:space="0" w:color="auto"/>
      </w:divBdr>
    </w:div>
    <w:div w:id="1673024251">
      <w:bodyDiv w:val="1"/>
      <w:marLeft w:val="0"/>
      <w:marRight w:val="0"/>
      <w:marTop w:val="0"/>
      <w:marBottom w:val="0"/>
      <w:divBdr>
        <w:top w:val="none" w:sz="0" w:space="0" w:color="auto"/>
        <w:left w:val="none" w:sz="0" w:space="0" w:color="auto"/>
        <w:bottom w:val="none" w:sz="0" w:space="0" w:color="auto"/>
        <w:right w:val="none" w:sz="0" w:space="0" w:color="auto"/>
      </w:divBdr>
    </w:div>
    <w:div w:id="1675306394">
      <w:bodyDiv w:val="1"/>
      <w:marLeft w:val="0"/>
      <w:marRight w:val="0"/>
      <w:marTop w:val="0"/>
      <w:marBottom w:val="0"/>
      <w:divBdr>
        <w:top w:val="none" w:sz="0" w:space="0" w:color="auto"/>
        <w:left w:val="none" w:sz="0" w:space="0" w:color="auto"/>
        <w:bottom w:val="none" w:sz="0" w:space="0" w:color="auto"/>
        <w:right w:val="none" w:sz="0" w:space="0" w:color="auto"/>
      </w:divBdr>
    </w:div>
    <w:div w:id="1684474462">
      <w:bodyDiv w:val="1"/>
      <w:marLeft w:val="0"/>
      <w:marRight w:val="0"/>
      <w:marTop w:val="0"/>
      <w:marBottom w:val="0"/>
      <w:divBdr>
        <w:top w:val="none" w:sz="0" w:space="0" w:color="auto"/>
        <w:left w:val="none" w:sz="0" w:space="0" w:color="auto"/>
        <w:bottom w:val="none" w:sz="0" w:space="0" w:color="auto"/>
        <w:right w:val="none" w:sz="0" w:space="0" w:color="auto"/>
      </w:divBdr>
    </w:div>
    <w:div w:id="1684865313">
      <w:bodyDiv w:val="1"/>
      <w:marLeft w:val="0"/>
      <w:marRight w:val="0"/>
      <w:marTop w:val="0"/>
      <w:marBottom w:val="0"/>
      <w:divBdr>
        <w:top w:val="none" w:sz="0" w:space="0" w:color="auto"/>
        <w:left w:val="none" w:sz="0" w:space="0" w:color="auto"/>
        <w:bottom w:val="none" w:sz="0" w:space="0" w:color="auto"/>
        <w:right w:val="none" w:sz="0" w:space="0" w:color="auto"/>
      </w:divBdr>
    </w:div>
    <w:div w:id="1687708182">
      <w:bodyDiv w:val="1"/>
      <w:marLeft w:val="0"/>
      <w:marRight w:val="0"/>
      <w:marTop w:val="0"/>
      <w:marBottom w:val="0"/>
      <w:divBdr>
        <w:top w:val="none" w:sz="0" w:space="0" w:color="auto"/>
        <w:left w:val="none" w:sz="0" w:space="0" w:color="auto"/>
        <w:bottom w:val="none" w:sz="0" w:space="0" w:color="auto"/>
        <w:right w:val="none" w:sz="0" w:space="0" w:color="auto"/>
      </w:divBdr>
    </w:div>
    <w:div w:id="1688798309">
      <w:bodyDiv w:val="1"/>
      <w:marLeft w:val="0"/>
      <w:marRight w:val="0"/>
      <w:marTop w:val="0"/>
      <w:marBottom w:val="0"/>
      <w:divBdr>
        <w:top w:val="none" w:sz="0" w:space="0" w:color="auto"/>
        <w:left w:val="none" w:sz="0" w:space="0" w:color="auto"/>
        <w:bottom w:val="none" w:sz="0" w:space="0" w:color="auto"/>
        <w:right w:val="none" w:sz="0" w:space="0" w:color="auto"/>
      </w:divBdr>
    </w:div>
    <w:div w:id="1692756662">
      <w:bodyDiv w:val="1"/>
      <w:marLeft w:val="0"/>
      <w:marRight w:val="0"/>
      <w:marTop w:val="0"/>
      <w:marBottom w:val="0"/>
      <w:divBdr>
        <w:top w:val="none" w:sz="0" w:space="0" w:color="auto"/>
        <w:left w:val="none" w:sz="0" w:space="0" w:color="auto"/>
        <w:bottom w:val="none" w:sz="0" w:space="0" w:color="auto"/>
        <w:right w:val="none" w:sz="0" w:space="0" w:color="auto"/>
      </w:divBdr>
    </w:div>
    <w:div w:id="1705210540">
      <w:bodyDiv w:val="1"/>
      <w:marLeft w:val="0"/>
      <w:marRight w:val="0"/>
      <w:marTop w:val="0"/>
      <w:marBottom w:val="0"/>
      <w:divBdr>
        <w:top w:val="none" w:sz="0" w:space="0" w:color="auto"/>
        <w:left w:val="none" w:sz="0" w:space="0" w:color="auto"/>
        <w:bottom w:val="none" w:sz="0" w:space="0" w:color="auto"/>
        <w:right w:val="none" w:sz="0" w:space="0" w:color="auto"/>
      </w:divBdr>
    </w:div>
    <w:div w:id="1707560461">
      <w:bodyDiv w:val="1"/>
      <w:marLeft w:val="0"/>
      <w:marRight w:val="0"/>
      <w:marTop w:val="0"/>
      <w:marBottom w:val="0"/>
      <w:divBdr>
        <w:top w:val="none" w:sz="0" w:space="0" w:color="auto"/>
        <w:left w:val="none" w:sz="0" w:space="0" w:color="auto"/>
        <w:bottom w:val="none" w:sz="0" w:space="0" w:color="auto"/>
        <w:right w:val="none" w:sz="0" w:space="0" w:color="auto"/>
      </w:divBdr>
    </w:div>
    <w:div w:id="1718042242">
      <w:bodyDiv w:val="1"/>
      <w:marLeft w:val="0"/>
      <w:marRight w:val="0"/>
      <w:marTop w:val="0"/>
      <w:marBottom w:val="0"/>
      <w:divBdr>
        <w:top w:val="none" w:sz="0" w:space="0" w:color="auto"/>
        <w:left w:val="none" w:sz="0" w:space="0" w:color="auto"/>
        <w:bottom w:val="none" w:sz="0" w:space="0" w:color="auto"/>
        <w:right w:val="none" w:sz="0" w:space="0" w:color="auto"/>
      </w:divBdr>
    </w:div>
    <w:div w:id="1718502660">
      <w:bodyDiv w:val="1"/>
      <w:marLeft w:val="0"/>
      <w:marRight w:val="0"/>
      <w:marTop w:val="0"/>
      <w:marBottom w:val="0"/>
      <w:divBdr>
        <w:top w:val="none" w:sz="0" w:space="0" w:color="auto"/>
        <w:left w:val="none" w:sz="0" w:space="0" w:color="auto"/>
        <w:bottom w:val="none" w:sz="0" w:space="0" w:color="auto"/>
        <w:right w:val="none" w:sz="0" w:space="0" w:color="auto"/>
      </w:divBdr>
    </w:div>
    <w:div w:id="1730566085">
      <w:bodyDiv w:val="1"/>
      <w:marLeft w:val="0"/>
      <w:marRight w:val="0"/>
      <w:marTop w:val="0"/>
      <w:marBottom w:val="0"/>
      <w:divBdr>
        <w:top w:val="none" w:sz="0" w:space="0" w:color="auto"/>
        <w:left w:val="none" w:sz="0" w:space="0" w:color="auto"/>
        <w:bottom w:val="none" w:sz="0" w:space="0" w:color="auto"/>
        <w:right w:val="none" w:sz="0" w:space="0" w:color="auto"/>
      </w:divBdr>
    </w:div>
    <w:div w:id="1733969716">
      <w:bodyDiv w:val="1"/>
      <w:marLeft w:val="0"/>
      <w:marRight w:val="0"/>
      <w:marTop w:val="0"/>
      <w:marBottom w:val="0"/>
      <w:divBdr>
        <w:top w:val="none" w:sz="0" w:space="0" w:color="auto"/>
        <w:left w:val="none" w:sz="0" w:space="0" w:color="auto"/>
        <w:bottom w:val="none" w:sz="0" w:space="0" w:color="auto"/>
        <w:right w:val="none" w:sz="0" w:space="0" w:color="auto"/>
      </w:divBdr>
    </w:div>
    <w:div w:id="1743528749">
      <w:bodyDiv w:val="1"/>
      <w:marLeft w:val="0"/>
      <w:marRight w:val="0"/>
      <w:marTop w:val="0"/>
      <w:marBottom w:val="0"/>
      <w:divBdr>
        <w:top w:val="none" w:sz="0" w:space="0" w:color="auto"/>
        <w:left w:val="none" w:sz="0" w:space="0" w:color="auto"/>
        <w:bottom w:val="none" w:sz="0" w:space="0" w:color="auto"/>
        <w:right w:val="none" w:sz="0" w:space="0" w:color="auto"/>
      </w:divBdr>
    </w:div>
    <w:div w:id="1749838488">
      <w:bodyDiv w:val="1"/>
      <w:marLeft w:val="0"/>
      <w:marRight w:val="0"/>
      <w:marTop w:val="0"/>
      <w:marBottom w:val="0"/>
      <w:divBdr>
        <w:top w:val="none" w:sz="0" w:space="0" w:color="auto"/>
        <w:left w:val="none" w:sz="0" w:space="0" w:color="auto"/>
        <w:bottom w:val="none" w:sz="0" w:space="0" w:color="auto"/>
        <w:right w:val="none" w:sz="0" w:space="0" w:color="auto"/>
      </w:divBdr>
    </w:div>
    <w:div w:id="1753047897">
      <w:bodyDiv w:val="1"/>
      <w:marLeft w:val="0"/>
      <w:marRight w:val="0"/>
      <w:marTop w:val="0"/>
      <w:marBottom w:val="0"/>
      <w:divBdr>
        <w:top w:val="none" w:sz="0" w:space="0" w:color="auto"/>
        <w:left w:val="none" w:sz="0" w:space="0" w:color="auto"/>
        <w:bottom w:val="none" w:sz="0" w:space="0" w:color="auto"/>
        <w:right w:val="none" w:sz="0" w:space="0" w:color="auto"/>
      </w:divBdr>
    </w:div>
    <w:div w:id="1758331806">
      <w:bodyDiv w:val="1"/>
      <w:marLeft w:val="0"/>
      <w:marRight w:val="0"/>
      <w:marTop w:val="0"/>
      <w:marBottom w:val="0"/>
      <w:divBdr>
        <w:top w:val="none" w:sz="0" w:space="0" w:color="auto"/>
        <w:left w:val="none" w:sz="0" w:space="0" w:color="auto"/>
        <w:bottom w:val="none" w:sz="0" w:space="0" w:color="auto"/>
        <w:right w:val="none" w:sz="0" w:space="0" w:color="auto"/>
      </w:divBdr>
    </w:div>
    <w:div w:id="1773166420">
      <w:bodyDiv w:val="1"/>
      <w:marLeft w:val="0"/>
      <w:marRight w:val="0"/>
      <w:marTop w:val="0"/>
      <w:marBottom w:val="0"/>
      <w:divBdr>
        <w:top w:val="none" w:sz="0" w:space="0" w:color="auto"/>
        <w:left w:val="none" w:sz="0" w:space="0" w:color="auto"/>
        <w:bottom w:val="none" w:sz="0" w:space="0" w:color="auto"/>
        <w:right w:val="none" w:sz="0" w:space="0" w:color="auto"/>
      </w:divBdr>
    </w:div>
    <w:div w:id="1775595705">
      <w:bodyDiv w:val="1"/>
      <w:marLeft w:val="0"/>
      <w:marRight w:val="0"/>
      <w:marTop w:val="0"/>
      <w:marBottom w:val="0"/>
      <w:divBdr>
        <w:top w:val="none" w:sz="0" w:space="0" w:color="auto"/>
        <w:left w:val="none" w:sz="0" w:space="0" w:color="auto"/>
        <w:bottom w:val="none" w:sz="0" w:space="0" w:color="auto"/>
        <w:right w:val="none" w:sz="0" w:space="0" w:color="auto"/>
      </w:divBdr>
    </w:div>
    <w:div w:id="1791361779">
      <w:bodyDiv w:val="1"/>
      <w:marLeft w:val="0"/>
      <w:marRight w:val="0"/>
      <w:marTop w:val="0"/>
      <w:marBottom w:val="0"/>
      <w:divBdr>
        <w:top w:val="none" w:sz="0" w:space="0" w:color="auto"/>
        <w:left w:val="none" w:sz="0" w:space="0" w:color="auto"/>
        <w:bottom w:val="none" w:sz="0" w:space="0" w:color="auto"/>
        <w:right w:val="none" w:sz="0" w:space="0" w:color="auto"/>
      </w:divBdr>
    </w:div>
    <w:div w:id="1792355041">
      <w:bodyDiv w:val="1"/>
      <w:marLeft w:val="0"/>
      <w:marRight w:val="0"/>
      <w:marTop w:val="0"/>
      <w:marBottom w:val="0"/>
      <w:divBdr>
        <w:top w:val="none" w:sz="0" w:space="0" w:color="auto"/>
        <w:left w:val="none" w:sz="0" w:space="0" w:color="auto"/>
        <w:bottom w:val="none" w:sz="0" w:space="0" w:color="auto"/>
        <w:right w:val="none" w:sz="0" w:space="0" w:color="auto"/>
      </w:divBdr>
    </w:div>
    <w:div w:id="1794057891">
      <w:bodyDiv w:val="1"/>
      <w:marLeft w:val="0"/>
      <w:marRight w:val="0"/>
      <w:marTop w:val="0"/>
      <w:marBottom w:val="0"/>
      <w:divBdr>
        <w:top w:val="none" w:sz="0" w:space="0" w:color="auto"/>
        <w:left w:val="none" w:sz="0" w:space="0" w:color="auto"/>
        <w:bottom w:val="none" w:sz="0" w:space="0" w:color="auto"/>
        <w:right w:val="none" w:sz="0" w:space="0" w:color="auto"/>
      </w:divBdr>
    </w:div>
    <w:div w:id="1809935931">
      <w:bodyDiv w:val="1"/>
      <w:marLeft w:val="0"/>
      <w:marRight w:val="0"/>
      <w:marTop w:val="0"/>
      <w:marBottom w:val="0"/>
      <w:divBdr>
        <w:top w:val="none" w:sz="0" w:space="0" w:color="auto"/>
        <w:left w:val="none" w:sz="0" w:space="0" w:color="auto"/>
        <w:bottom w:val="none" w:sz="0" w:space="0" w:color="auto"/>
        <w:right w:val="none" w:sz="0" w:space="0" w:color="auto"/>
      </w:divBdr>
    </w:div>
    <w:div w:id="1810855650">
      <w:bodyDiv w:val="1"/>
      <w:marLeft w:val="0"/>
      <w:marRight w:val="0"/>
      <w:marTop w:val="0"/>
      <w:marBottom w:val="0"/>
      <w:divBdr>
        <w:top w:val="none" w:sz="0" w:space="0" w:color="auto"/>
        <w:left w:val="none" w:sz="0" w:space="0" w:color="auto"/>
        <w:bottom w:val="none" w:sz="0" w:space="0" w:color="auto"/>
        <w:right w:val="none" w:sz="0" w:space="0" w:color="auto"/>
      </w:divBdr>
    </w:div>
    <w:div w:id="1815756251">
      <w:bodyDiv w:val="1"/>
      <w:marLeft w:val="0"/>
      <w:marRight w:val="0"/>
      <w:marTop w:val="0"/>
      <w:marBottom w:val="0"/>
      <w:divBdr>
        <w:top w:val="none" w:sz="0" w:space="0" w:color="auto"/>
        <w:left w:val="none" w:sz="0" w:space="0" w:color="auto"/>
        <w:bottom w:val="none" w:sz="0" w:space="0" w:color="auto"/>
        <w:right w:val="none" w:sz="0" w:space="0" w:color="auto"/>
      </w:divBdr>
    </w:div>
    <w:div w:id="1816490294">
      <w:bodyDiv w:val="1"/>
      <w:marLeft w:val="0"/>
      <w:marRight w:val="0"/>
      <w:marTop w:val="0"/>
      <w:marBottom w:val="0"/>
      <w:divBdr>
        <w:top w:val="none" w:sz="0" w:space="0" w:color="auto"/>
        <w:left w:val="none" w:sz="0" w:space="0" w:color="auto"/>
        <w:bottom w:val="none" w:sz="0" w:space="0" w:color="auto"/>
        <w:right w:val="none" w:sz="0" w:space="0" w:color="auto"/>
      </w:divBdr>
    </w:div>
    <w:div w:id="1831100170">
      <w:bodyDiv w:val="1"/>
      <w:marLeft w:val="0"/>
      <w:marRight w:val="0"/>
      <w:marTop w:val="0"/>
      <w:marBottom w:val="0"/>
      <w:divBdr>
        <w:top w:val="none" w:sz="0" w:space="0" w:color="auto"/>
        <w:left w:val="none" w:sz="0" w:space="0" w:color="auto"/>
        <w:bottom w:val="none" w:sz="0" w:space="0" w:color="auto"/>
        <w:right w:val="none" w:sz="0" w:space="0" w:color="auto"/>
      </w:divBdr>
    </w:div>
    <w:div w:id="1834224725">
      <w:bodyDiv w:val="1"/>
      <w:marLeft w:val="0"/>
      <w:marRight w:val="0"/>
      <w:marTop w:val="0"/>
      <w:marBottom w:val="0"/>
      <w:divBdr>
        <w:top w:val="none" w:sz="0" w:space="0" w:color="auto"/>
        <w:left w:val="none" w:sz="0" w:space="0" w:color="auto"/>
        <w:bottom w:val="none" w:sz="0" w:space="0" w:color="auto"/>
        <w:right w:val="none" w:sz="0" w:space="0" w:color="auto"/>
      </w:divBdr>
    </w:div>
    <w:div w:id="1837763185">
      <w:bodyDiv w:val="1"/>
      <w:marLeft w:val="0"/>
      <w:marRight w:val="0"/>
      <w:marTop w:val="0"/>
      <w:marBottom w:val="0"/>
      <w:divBdr>
        <w:top w:val="none" w:sz="0" w:space="0" w:color="auto"/>
        <w:left w:val="none" w:sz="0" w:space="0" w:color="auto"/>
        <w:bottom w:val="none" w:sz="0" w:space="0" w:color="auto"/>
        <w:right w:val="none" w:sz="0" w:space="0" w:color="auto"/>
      </w:divBdr>
    </w:div>
    <w:div w:id="1848211637">
      <w:bodyDiv w:val="1"/>
      <w:marLeft w:val="0"/>
      <w:marRight w:val="0"/>
      <w:marTop w:val="0"/>
      <w:marBottom w:val="0"/>
      <w:divBdr>
        <w:top w:val="none" w:sz="0" w:space="0" w:color="auto"/>
        <w:left w:val="none" w:sz="0" w:space="0" w:color="auto"/>
        <w:bottom w:val="none" w:sz="0" w:space="0" w:color="auto"/>
        <w:right w:val="none" w:sz="0" w:space="0" w:color="auto"/>
      </w:divBdr>
    </w:div>
    <w:div w:id="1872568309">
      <w:bodyDiv w:val="1"/>
      <w:marLeft w:val="0"/>
      <w:marRight w:val="0"/>
      <w:marTop w:val="0"/>
      <w:marBottom w:val="0"/>
      <w:divBdr>
        <w:top w:val="none" w:sz="0" w:space="0" w:color="auto"/>
        <w:left w:val="none" w:sz="0" w:space="0" w:color="auto"/>
        <w:bottom w:val="none" w:sz="0" w:space="0" w:color="auto"/>
        <w:right w:val="none" w:sz="0" w:space="0" w:color="auto"/>
      </w:divBdr>
    </w:div>
    <w:div w:id="1873688044">
      <w:bodyDiv w:val="1"/>
      <w:marLeft w:val="0"/>
      <w:marRight w:val="0"/>
      <w:marTop w:val="0"/>
      <w:marBottom w:val="0"/>
      <w:divBdr>
        <w:top w:val="none" w:sz="0" w:space="0" w:color="auto"/>
        <w:left w:val="none" w:sz="0" w:space="0" w:color="auto"/>
        <w:bottom w:val="none" w:sz="0" w:space="0" w:color="auto"/>
        <w:right w:val="none" w:sz="0" w:space="0" w:color="auto"/>
      </w:divBdr>
    </w:div>
    <w:div w:id="1874460841">
      <w:bodyDiv w:val="1"/>
      <w:marLeft w:val="0"/>
      <w:marRight w:val="0"/>
      <w:marTop w:val="0"/>
      <w:marBottom w:val="0"/>
      <w:divBdr>
        <w:top w:val="none" w:sz="0" w:space="0" w:color="auto"/>
        <w:left w:val="none" w:sz="0" w:space="0" w:color="auto"/>
        <w:bottom w:val="none" w:sz="0" w:space="0" w:color="auto"/>
        <w:right w:val="none" w:sz="0" w:space="0" w:color="auto"/>
      </w:divBdr>
    </w:div>
    <w:div w:id="1879320183">
      <w:bodyDiv w:val="1"/>
      <w:marLeft w:val="0"/>
      <w:marRight w:val="0"/>
      <w:marTop w:val="0"/>
      <w:marBottom w:val="0"/>
      <w:divBdr>
        <w:top w:val="none" w:sz="0" w:space="0" w:color="auto"/>
        <w:left w:val="none" w:sz="0" w:space="0" w:color="auto"/>
        <w:bottom w:val="none" w:sz="0" w:space="0" w:color="auto"/>
        <w:right w:val="none" w:sz="0" w:space="0" w:color="auto"/>
      </w:divBdr>
    </w:div>
    <w:div w:id="1885602457">
      <w:bodyDiv w:val="1"/>
      <w:marLeft w:val="0"/>
      <w:marRight w:val="0"/>
      <w:marTop w:val="0"/>
      <w:marBottom w:val="0"/>
      <w:divBdr>
        <w:top w:val="none" w:sz="0" w:space="0" w:color="auto"/>
        <w:left w:val="none" w:sz="0" w:space="0" w:color="auto"/>
        <w:bottom w:val="none" w:sz="0" w:space="0" w:color="auto"/>
        <w:right w:val="none" w:sz="0" w:space="0" w:color="auto"/>
      </w:divBdr>
    </w:div>
    <w:div w:id="1897547662">
      <w:bodyDiv w:val="1"/>
      <w:marLeft w:val="0"/>
      <w:marRight w:val="0"/>
      <w:marTop w:val="0"/>
      <w:marBottom w:val="0"/>
      <w:divBdr>
        <w:top w:val="none" w:sz="0" w:space="0" w:color="auto"/>
        <w:left w:val="none" w:sz="0" w:space="0" w:color="auto"/>
        <w:bottom w:val="none" w:sz="0" w:space="0" w:color="auto"/>
        <w:right w:val="none" w:sz="0" w:space="0" w:color="auto"/>
      </w:divBdr>
    </w:div>
    <w:div w:id="1910341272">
      <w:bodyDiv w:val="1"/>
      <w:marLeft w:val="0"/>
      <w:marRight w:val="0"/>
      <w:marTop w:val="0"/>
      <w:marBottom w:val="0"/>
      <w:divBdr>
        <w:top w:val="none" w:sz="0" w:space="0" w:color="auto"/>
        <w:left w:val="none" w:sz="0" w:space="0" w:color="auto"/>
        <w:bottom w:val="none" w:sz="0" w:space="0" w:color="auto"/>
        <w:right w:val="none" w:sz="0" w:space="0" w:color="auto"/>
      </w:divBdr>
    </w:div>
    <w:div w:id="1913662947">
      <w:bodyDiv w:val="1"/>
      <w:marLeft w:val="0"/>
      <w:marRight w:val="0"/>
      <w:marTop w:val="0"/>
      <w:marBottom w:val="0"/>
      <w:divBdr>
        <w:top w:val="none" w:sz="0" w:space="0" w:color="auto"/>
        <w:left w:val="none" w:sz="0" w:space="0" w:color="auto"/>
        <w:bottom w:val="none" w:sz="0" w:space="0" w:color="auto"/>
        <w:right w:val="none" w:sz="0" w:space="0" w:color="auto"/>
      </w:divBdr>
    </w:div>
    <w:div w:id="1941252440">
      <w:bodyDiv w:val="1"/>
      <w:marLeft w:val="0"/>
      <w:marRight w:val="0"/>
      <w:marTop w:val="0"/>
      <w:marBottom w:val="0"/>
      <w:divBdr>
        <w:top w:val="none" w:sz="0" w:space="0" w:color="auto"/>
        <w:left w:val="none" w:sz="0" w:space="0" w:color="auto"/>
        <w:bottom w:val="none" w:sz="0" w:space="0" w:color="auto"/>
        <w:right w:val="none" w:sz="0" w:space="0" w:color="auto"/>
      </w:divBdr>
    </w:div>
    <w:div w:id="1952469432">
      <w:bodyDiv w:val="1"/>
      <w:marLeft w:val="0"/>
      <w:marRight w:val="0"/>
      <w:marTop w:val="0"/>
      <w:marBottom w:val="0"/>
      <w:divBdr>
        <w:top w:val="none" w:sz="0" w:space="0" w:color="auto"/>
        <w:left w:val="none" w:sz="0" w:space="0" w:color="auto"/>
        <w:bottom w:val="none" w:sz="0" w:space="0" w:color="auto"/>
        <w:right w:val="none" w:sz="0" w:space="0" w:color="auto"/>
      </w:divBdr>
    </w:div>
    <w:div w:id="1957441211">
      <w:bodyDiv w:val="1"/>
      <w:marLeft w:val="0"/>
      <w:marRight w:val="0"/>
      <w:marTop w:val="0"/>
      <w:marBottom w:val="0"/>
      <w:divBdr>
        <w:top w:val="none" w:sz="0" w:space="0" w:color="auto"/>
        <w:left w:val="none" w:sz="0" w:space="0" w:color="auto"/>
        <w:bottom w:val="none" w:sz="0" w:space="0" w:color="auto"/>
        <w:right w:val="none" w:sz="0" w:space="0" w:color="auto"/>
      </w:divBdr>
    </w:div>
    <w:div w:id="1958948692">
      <w:bodyDiv w:val="1"/>
      <w:marLeft w:val="0"/>
      <w:marRight w:val="0"/>
      <w:marTop w:val="0"/>
      <w:marBottom w:val="0"/>
      <w:divBdr>
        <w:top w:val="none" w:sz="0" w:space="0" w:color="auto"/>
        <w:left w:val="none" w:sz="0" w:space="0" w:color="auto"/>
        <w:bottom w:val="none" w:sz="0" w:space="0" w:color="auto"/>
        <w:right w:val="none" w:sz="0" w:space="0" w:color="auto"/>
      </w:divBdr>
    </w:div>
    <w:div w:id="1964846033">
      <w:bodyDiv w:val="1"/>
      <w:marLeft w:val="0"/>
      <w:marRight w:val="0"/>
      <w:marTop w:val="0"/>
      <w:marBottom w:val="0"/>
      <w:divBdr>
        <w:top w:val="none" w:sz="0" w:space="0" w:color="auto"/>
        <w:left w:val="none" w:sz="0" w:space="0" w:color="auto"/>
        <w:bottom w:val="none" w:sz="0" w:space="0" w:color="auto"/>
        <w:right w:val="none" w:sz="0" w:space="0" w:color="auto"/>
      </w:divBdr>
    </w:div>
    <w:div w:id="1964917589">
      <w:bodyDiv w:val="1"/>
      <w:marLeft w:val="0"/>
      <w:marRight w:val="0"/>
      <w:marTop w:val="0"/>
      <w:marBottom w:val="0"/>
      <w:divBdr>
        <w:top w:val="none" w:sz="0" w:space="0" w:color="auto"/>
        <w:left w:val="none" w:sz="0" w:space="0" w:color="auto"/>
        <w:bottom w:val="none" w:sz="0" w:space="0" w:color="auto"/>
        <w:right w:val="none" w:sz="0" w:space="0" w:color="auto"/>
      </w:divBdr>
    </w:div>
    <w:div w:id="1980838676">
      <w:bodyDiv w:val="1"/>
      <w:marLeft w:val="0"/>
      <w:marRight w:val="0"/>
      <w:marTop w:val="0"/>
      <w:marBottom w:val="0"/>
      <w:divBdr>
        <w:top w:val="none" w:sz="0" w:space="0" w:color="auto"/>
        <w:left w:val="none" w:sz="0" w:space="0" w:color="auto"/>
        <w:bottom w:val="none" w:sz="0" w:space="0" w:color="auto"/>
        <w:right w:val="none" w:sz="0" w:space="0" w:color="auto"/>
      </w:divBdr>
    </w:div>
    <w:div w:id="1981180122">
      <w:bodyDiv w:val="1"/>
      <w:marLeft w:val="0"/>
      <w:marRight w:val="0"/>
      <w:marTop w:val="0"/>
      <w:marBottom w:val="0"/>
      <w:divBdr>
        <w:top w:val="none" w:sz="0" w:space="0" w:color="auto"/>
        <w:left w:val="none" w:sz="0" w:space="0" w:color="auto"/>
        <w:bottom w:val="none" w:sz="0" w:space="0" w:color="auto"/>
        <w:right w:val="none" w:sz="0" w:space="0" w:color="auto"/>
      </w:divBdr>
    </w:div>
    <w:div w:id="1990405435">
      <w:bodyDiv w:val="1"/>
      <w:marLeft w:val="0"/>
      <w:marRight w:val="0"/>
      <w:marTop w:val="0"/>
      <w:marBottom w:val="0"/>
      <w:divBdr>
        <w:top w:val="none" w:sz="0" w:space="0" w:color="auto"/>
        <w:left w:val="none" w:sz="0" w:space="0" w:color="auto"/>
        <w:bottom w:val="none" w:sz="0" w:space="0" w:color="auto"/>
        <w:right w:val="none" w:sz="0" w:space="0" w:color="auto"/>
      </w:divBdr>
    </w:div>
    <w:div w:id="1991789817">
      <w:bodyDiv w:val="1"/>
      <w:marLeft w:val="0"/>
      <w:marRight w:val="0"/>
      <w:marTop w:val="0"/>
      <w:marBottom w:val="0"/>
      <w:divBdr>
        <w:top w:val="none" w:sz="0" w:space="0" w:color="auto"/>
        <w:left w:val="none" w:sz="0" w:space="0" w:color="auto"/>
        <w:bottom w:val="none" w:sz="0" w:space="0" w:color="auto"/>
        <w:right w:val="none" w:sz="0" w:space="0" w:color="auto"/>
      </w:divBdr>
    </w:div>
    <w:div w:id="1999385474">
      <w:bodyDiv w:val="1"/>
      <w:marLeft w:val="0"/>
      <w:marRight w:val="0"/>
      <w:marTop w:val="0"/>
      <w:marBottom w:val="0"/>
      <w:divBdr>
        <w:top w:val="none" w:sz="0" w:space="0" w:color="auto"/>
        <w:left w:val="none" w:sz="0" w:space="0" w:color="auto"/>
        <w:bottom w:val="none" w:sz="0" w:space="0" w:color="auto"/>
        <w:right w:val="none" w:sz="0" w:space="0" w:color="auto"/>
      </w:divBdr>
    </w:div>
    <w:div w:id="2002997944">
      <w:bodyDiv w:val="1"/>
      <w:marLeft w:val="0"/>
      <w:marRight w:val="0"/>
      <w:marTop w:val="0"/>
      <w:marBottom w:val="0"/>
      <w:divBdr>
        <w:top w:val="none" w:sz="0" w:space="0" w:color="auto"/>
        <w:left w:val="none" w:sz="0" w:space="0" w:color="auto"/>
        <w:bottom w:val="none" w:sz="0" w:space="0" w:color="auto"/>
        <w:right w:val="none" w:sz="0" w:space="0" w:color="auto"/>
      </w:divBdr>
    </w:div>
    <w:div w:id="2003047589">
      <w:bodyDiv w:val="1"/>
      <w:marLeft w:val="0"/>
      <w:marRight w:val="0"/>
      <w:marTop w:val="0"/>
      <w:marBottom w:val="0"/>
      <w:divBdr>
        <w:top w:val="none" w:sz="0" w:space="0" w:color="auto"/>
        <w:left w:val="none" w:sz="0" w:space="0" w:color="auto"/>
        <w:bottom w:val="none" w:sz="0" w:space="0" w:color="auto"/>
        <w:right w:val="none" w:sz="0" w:space="0" w:color="auto"/>
      </w:divBdr>
    </w:div>
    <w:div w:id="2031836652">
      <w:bodyDiv w:val="1"/>
      <w:marLeft w:val="0"/>
      <w:marRight w:val="0"/>
      <w:marTop w:val="0"/>
      <w:marBottom w:val="0"/>
      <w:divBdr>
        <w:top w:val="none" w:sz="0" w:space="0" w:color="auto"/>
        <w:left w:val="none" w:sz="0" w:space="0" w:color="auto"/>
        <w:bottom w:val="none" w:sz="0" w:space="0" w:color="auto"/>
        <w:right w:val="none" w:sz="0" w:space="0" w:color="auto"/>
      </w:divBdr>
    </w:div>
    <w:div w:id="2035765569">
      <w:bodyDiv w:val="1"/>
      <w:marLeft w:val="0"/>
      <w:marRight w:val="0"/>
      <w:marTop w:val="0"/>
      <w:marBottom w:val="0"/>
      <w:divBdr>
        <w:top w:val="none" w:sz="0" w:space="0" w:color="auto"/>
        <w:left w:val="none" w:sz="0" w:space="0" w:color="auto"/>
        <w:bottom w:val="none" w:sz="0" w:space="0" w:color="auto"/>
        <w:right w:val="none" w:sz="0" w:space="0" w:color="auto"/>
      </w:divBdr>
    </w:div>
    <w:div w:id="2050259825">
      <w:bodyDiv w:val="1"/>
      <w:marLeft w:val="0"/>
      <w:marRight w:val="0"/>
      <w:marTop w:val="0"/>
      <w:marBottom w:val="0"/>
      <w:divBdr>
        <w:top w:val="none" w:sz="0" w:space="0" w:color="auto"/>
        <w:left w:val="none" w:sz="0" w:space="0" w:color="auto"/>
        <w:bottom w:val="none" w:sz="0" w:space="0" w:color="auto"/>
        <w:right w:val="none" w:sz="0" w:space="0" w:color="auto"/>
      </w:divBdr>
    </w:div>
    <w:div w:id="2061250402">
      <w:bodyDiv w:val="1"/>
      <w:marLeft w:val="0"/>
      <w:marRight w:val="0"/>
      <w:marTop w:val="0"/>
      <w:marBottom w:val="0"/>
      <w:divBdr>
        <w:top w:val="none" w:sz="0" w:space="0" w:color="auto"/>
        <w:left w:val="none" w:sz="0" w:space="0" w:color="auto"/>
        <w:bottom w:val="none" w:sz="0" w:space="0" w:color="auto"/>
        <w:right w:val="none" w:sz="0" w:space="0" w:color="auto"/>
      </w:divBdr>
    </w:div>
    <w:div w:id="2063407871">
      <w:bodyDiv w:val="1"/>
      <w:marLeft w:val="0"/>
      <w:marRight w:val="0"/>
      <w:marTop w:val="0"/>
      <w:marBottom w:val="0"/>
      <w:divBdr>
        <w:top w:val="none" w:sz="0" w:space="0" w:color="auto"/>
        <w:left w:val="none" w:sz="0" w:space="0" w:color="auto"/>
        <w:bottom w:val="none" w:sz="0" w:space="0" w:color="auto"/>
        <w:right w:val="none" w:sz="0" w:space="0" w:color="auto"/>
      </w:divBdr>
    </w:div>
    <w:div w:id="2069918646">
      <w:bodyDiv w:val="1"/>
      <w:marLeft w:val="0"/>
      <w:marRight w:val="0"/>
      <w:marTop w:val="0"/>
      <w:marBottom w:val="0"/>
      <w:divBdr>
        <w:top w:val="none" w:sz="0" w:space="0" w:color="auto"/>
        <w:left w:val="none" w:sz="0" w:space="0" w:color="auto"/>
        <w:bottom w:val="none" w:sz="0" w:space="0" w:color="auto"/>
        <w:right w:val="none" w:sz="0" w:space="0" w:color="auto"/>
      </w:divBdr>
    </w:div>
    <w:div w:id="2078093872">
      <w:bodyDiv w:val="1"/>
      <w:marLeft w:val="0"/>
      <w:marRight w:val="0"/>
      <w:marTop w:val="0"/>
      <w:marBottom w:val="0"/>
      <w:divBdr>
        <w:top w:val="none" w:sz="0" w:space="0" w:color="auto"/>
        <w:left w:val="none" w:sz="0" w:space="0" w:color="auto"/>
        <w:bottom w:val="none" w:sz="0" w:space="0" w:color="auto"/>
        <w:right w:val="none" w:sz="0" w:space="0" w:color="auto"/>
      </w:divBdr>
    </w:div>
    <w:div w:id="2085376781">
      <w:bodyDiv w:val="1"/>
      <w:marLeft w:val="0"/>
      <w:marRight w:val="0"/>
      <w:marTop w:val="0"/>
      <w:marBottom w:val="0"/>
      <w:divBdr>
        <w:top w:val="none" w:sz="0" w:space="0" w:color="auto"/>
        <w:left w:val="none" w:sz="0" w:space="0" w:color="auto"/>
        <w:bottom w:val="none" w:sz="0" w:space="0" w:color="auto"/>
        <w:right w:val="none" w:sz="0" w:space="0" w:color="auto"/>
      </w:divBdr>
    </w:div>
    <w:div w:id="2088769448">
      <w:bodyDiv w:val="1"/>
      <w:marLeft w:val="0"/>
      <w:marRight w:val="0"/>
      <w:marTop w:val="0"/>
      <w:marBottom w:val="0"/>
      <w:divBdr>
        <w:top w:val="none" w:sz="0" w:space="0" w:color="auto"/>
        <w:left w:val="none" w:sz="0" w:space="0" w:color="auto"/>
        <w:bottom w:val="none" w:sz="0" w:space="0" w:color="auto"/>
        <w:right w:val="none" w:sz="0" w:space="0" w:color="auto"/>
      </w:divBdr>
    </w:div>
    <w:div w:id="2092462283">
      <w:bodyDiv w:val="1"/>
      <w:marLeft w:val="0"/>
      <w:marRight w:val="0"/>
      <w:marTop w:val="0"/>
      <w:marBottom w:val="0"/>
      <w:divBdr>
        <w:top w:val="none" w:sz="0" w:space="0" w:color="auto"/>
        <w:left w:val="none" w:sz="0" w:space="0" w:color="auto"/>
        <w:bottom w:val="none" w:sz="0" w:space="0" w:color="auto"/>
        <w:right w:val="none" w:sz="0" w:space="0" w:color="auto"/>
      </w:divBdr>
    </w:div>
    <w:div w:id="2093625519">
      <w:bodyDiv w:val="1"/>
      <w:marLeft w:val="0"/>
      <w:marRight w:val="0"/>
      <w:marTop w:val="0"/>
      <w:marBottom w:val="0"/>
      <w:divBdr>
        <w:top w:val="none" w:sz="0" w:space="0" w:color="auto"/>
        <w:left w:val="none" w:sz="0" w:space="0" w:color="auto"/>
        <w:bottom w:val="none" w:sz="0" w:space="0" w:color="auto"/>
        <w:right w:val="none" w:sz="0" w:space="0" w:color="auto"/>
      </w:divBdr>
    </w:div>
    <w:div w:id="2096434583">
      <w:bodyDiv w:val="1"/>
      <w:marLeft w:val="0"/>
      <w:marRight w:val="0"/>
      <w:marTop w:val="0"/>
      <w:marBottom w:val="0"/>
      <w:divBdr>
        <w:top w:val="none" w:sz="0" w:space="0" w:color="auto"/>
        <w:left w:val="none" w:sz="0" w:space="0" w:color="auto"/>
        <w:bottom w:val="none" w:sz="0" w:space="0" w:color="auto"/>
        <w:right w:val="none" w:sz="0" w:space="0" w:color="auto"/>
      </w:divBdr>
    </w:div>
    <w:div w:id="2111578969">
      <w:bodyDiv w:val="1"/>
      <w:marLeft w:val="0"/>
      <w:marRight w:val="0"/>
      <w:marTop w:val="0"/>
      <w:marBottom w:val="0"/>
      <w:divBdr>
        <w:top w:val="none" w:sz="0" w:space="0" w:color="auto"/>
        <w:left w:val="none" w:sz="0" w:space="0" w:color="auto"/>
        <w:bottom w:val="none" w:sz="0" w:space="0" w:color="auto"/>
        <w:right w:val="none" w:sz="0" w:space="0" w:color="auto"/>
      </w:divBdr>
    </w:div>
    <w:div w:id="2114662114">
      <w:bodyDiv w:val="1"/>
      <w:marLeft w:val="0"/>
      <w:marRight w:val="0"/>
      <w:marTop w:val="0"/>
      <w:marBottom w:val="0"/>
      <w:divBdr>
        <w:top w:val="none" w:sz="0" w:space="0" w:color="auto"/>
        <w:left w:val="none" w:sz="0" w:space="0" w:color="auto"/>
        <w:bottom w:val="none" w:sz="0" w:space="0" w:color="auto"/>
        <w:right w:val="none" w:sz="0" w:space="0" w:color="auto"/>
      </w:divBdr>
    </w:div>
    <w:div w:id="2118599579">
      <w:bodyDiv w:val="1"/>
      <w:marLeft w:val="0"/>
      <w:marRight w:val="0"/>
      <w:marTop w:val="0"/>
      <w:marBottom w:val="0"/>
      <w:divBdr>
        <w:top w:val="none" w:sz="0" w:space="0" w:color="auto"/>
        <w:left w:val="none" w:sz="0" w:space="0" w:color="auto"/>
        <w:bottom w:val="none" w:sz="0" w:space="0" w:color="auto"/>
        <w:right w:val="none" w:sz="0" w:space="0" w:color="auto"/>
      </w:divBdr>
    </w:div>
    <w:div w:id="2123764245">
      <w:bodyDiv w:val="1"/>
      <w:marLeft w:val="0"/>
      <w:marRight w:val="0"/>
      <w:marTop w:val="0"/>
      <w:marBottom w:val="0"/>
      <w:divBdr>
        <w:top w:val="none" w:sz="0" w:space="0" w:color="auto"/>
        <w:left w:val="none" w:sz="0" w:space="0" w:color="auto"/>
        <w:bottom w:val="none" w:sz="0" w:space="0" w:color="auto"/>
        <w:right w:val="none" w:sz="0" w:space="0" w:color="auto"/>
      </w:divBdr>
    </w:div>
    <w:div w:id="2125152127">
      <w:bodyDiv w:val="1"/>
      <w:marLeft w:val="0"/>
      <w:marRight w:val="0"/>
      <w:marTop w:val="0"/>
      <w:marBottom w:val="0"/>
      <w:divBdr>
        <w:top w:val="none" w:sz="0" w:space="0" w:color="auto"/>
        <w:left w:val="none" w:sz="0" w:space="0" w:color="auto"/>
        <w:bottom w:val="none" w:sz="0" w:space="0" w:color="auto"/>
        <w:right w:val="none" w:sz="0" w:space="0" w:color="auto"/>
      </w:divBdr>
    </w:div>
    <w:div w:id="2130735912">
      <w:bodyDiv w:val="1"/>
      <w:marLeft w:val="0"/>
      <w:marRight w:val="0"/>
      <w:marTop w:val="0"/>
      <w:marBottom w:val="0"/>
      <w:divBdr>
        <w:top w:val="none" w:sz="0" w:space="0" w:color="auto"/>
        <w:left w:val="none" w:sz="0" w:space="0" w:color="auto"/>
        <w:bottom w:val="none" w:sz="0" w:space="0" w:color="auto"/>
        <w:right w:val="none" w:sz="0" w:space="0" w:color="auto"/>
      </w:divBdr>
    </w:div>
    <w:div w:id="2132818849">
      <w:bodyDiv w:val="1"/>
      <w:marLeft w:val="0"/>
      <w:marRight w:val="0"/>
      <w:marTop w:val="0"/>
      <w:marBottom w:val="0"/>
      <w:divBdr>
        <w:top w:val="none" w:sz="0" w:space="0" w:color="auto"/>
        <w:left w:val="none" w:sz="0" w:space="0" w:color="auto"/>
        <w:bottom w:val="none" w:sz="0" w:space="0" w:color="auto"/>
        <w:right w:val="none" w:sz="0" w:space="0" w:color="auto"/>
      </w:divBdr>
    </w:div>
    <w:div w:id="2133549257">
      <w:bodyDiv w:val="1"/>
      <w:marLeft w:val="0"/>
      <w:marRight w:val="0"/>
      <w:marTop w:val="0"/>
      <w:marBottom w:val="0"/>
      <w:divBdr>
        <w:top w:val="none" w:sz="0" w:space="0" w:color="auto"/>
        <w:left w:val="none" w:sz="0" w:space="0" w:color="auto"/>
        <w:bottom w:val="none" w:sz="0" w:space="0" w:color="auto"/>
        <w:right w:val="none" w:sz="0" w:space="0" w:color="auto"/>
      </w:divBdr>
    </w:div>
    <w:div w:id="2135171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ghbie@who.int" TargetMode="External"/><Relationship Id="rId13" Type="http://schemas.openxmlformats.org/officeDocument/2006/relationships/hyperlink" Target="mailto:cfry@icrc.org" TargetMode="External"/><Relationship Id="rId18" Type="http://schemas.openxmlformats.org/officeDocument/2006/relationships/hyperlink" Target="mailto:bbachir@medicalteams.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HHawilo@oxfam.org.uk" TargetMode="External"/><Relationship Id="rId7" Type="http://schemas.openxmlformats.org/officeDocument/2006/relationships/endnotes" Target="endnotes.xml"/><Relationship Id="rId12" Type="http://schemas.openxmlformats.org/officeDocument/2006/relationships/hyperlink" Target="mailto:oajamy@InternationalMedicalCorps.org" TargetMode="External"/><Relationship Id="rId17" Type="http://schemas.openxmlformats.org/officeDocument/2006/relationships/hyperlink" Target="mailto:ammarjef@yahoo.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Jsarout@iocc.org" TargetMode="External"/><Relationship Id="rId20" Type="http://schemas.openxmlformats.org/officeDocument/2006/relationships/hyperlink" Target="mailto:molfat@lb.acfspai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bdulsater@unicef.org" TargetMode="External"/><Relationship Id="rId24" Type="http://schemas.openxmlformats.org/officeDocument/2006/relationships/hyperlink" Target="mailto:malwais@icrc.org" TargetMode="External"/><Relationship Id="rId5" Type="http://schemas.openxmlformats.org/officeDocument/2006/relationships/webSettings" Target="webSettings.xml"/><Relationship Id="rId15" Type="http://schemas.openxmlformats.org/officeDocument/2006/relationships/hyperlink" Target="mailto:jaletho@gmail.com" TargetMode="External"/><Relationship Id="rId23" Type="http://schemas.openxmlformats.org/officeDocument/2006/relationships/hyperlink" Target="mailto:LEBZAPHU@unhcr.org" TargetMode="External"/><Relationship Id="rId10" Type="http://schemas.openxmlformats.org/officeDocument/2006/relationships/hyperlink" Target="mailto:zfarah.esu@gmail.com" TargetMode="External"/><Relationship Id="rId19" Type="http://schemas.openxmlformats.org/officeDocument/2006/relationships/hyperlink" Target="mailto:kkalaany@lb.acfspain.org" TargetMode="External"/><Relationship Id="rId4" Type="http://schemas.openxmlformats.org/officeDocument/2006/relationships/settings" Target="settings.xml"/><Relationship Id="rId9" Type="http://schemas.openxmlformats.org/officeDocument/2006/relationships/hyperlink" Target="mailto:natalymazloum90@outlook.com" TargetMode="External"/><Relationship Id="rId14" Type="http://schemas.openxmlformats.org/officeDocument/2006/relationships/hyperlink" Target="mailto:malwais@icrc.org" TargetMode="External"/><Relationship Id="rId22" Type="http://schemas.openxmlformats.org/officeDocument/2006/relationships/hyperlink" Target="mailto:RefBekaaEW@unicef.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EF4C5-2FD1-4E26-88E7-385D81EB6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3318</TotalTime>
  <Pages>7</Pages>
  <Words>1367</Words>
  <Characters>7794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Microsoft Word - WG Bekaa Shelter WASH 15-06-10 Minutes.docx</vt:lpstr>
    </vt:vector>
  </TitlesOfParts>
  <Company>UNHCR</Company>
  <LinksUpToDate>false</LinksUpToDate>
  <CharactersWithSpaces>9143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WG Bekaa Shelter WASH 15-06-10 Minutes.docx</dc:title>
  <dc:creator>UNHCRuser</dc:creator>
  <cp:lastModifiedBy>Mona Kiwan</cp:lastModifiedBy>
  <cp:revision>905</cp:revision>
  <cp:lastPrinted>2016-08-15T12:05:00Z</cp:lastPrinted>
  <dcterms:created xsi:type="dcterms:W3CDTF">2017-03-07T12:42:00Z</dcterms:created>
  <dcterms:modified xsi:type="dcterms:W3CDTF">2017-10-03T08:36:00Z</dcterms:modified>
</cp:coreProperties>
</file>